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2B8" w:rsidRDefault="00DA32B8">
      <w:pPr>
        <w:rPr>
          <w:rFonts w:eastAsia="仿宋_GB2312"/>
          <w:sz w:val="84"/>
        </w:rPr>
      </w:pPr>
      <w:bookmarkStart w:id="0" w:name="_GoBack"/>
      <w:bookmarkEnd w:id="0"/>
    </w:p>
    <w:p w:rsidR="00DA32B8" w:rsidRDefault="005D052B">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325755</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0.35pt;margin-top:25.65pt;height:0pt;width:56.7pt;z-index:251659264;mso-width-relative:page;mso-height-relative:page;" filled="f" stroked="t" coordsize="21600,21600" o:gfxdata="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F1/5dUAAAAI&#10;AQAADwAAAAAAAAABACAAAAAiAAAAZHJzL2Rvd25yZXYueG1sUEsBAhQAFAAAAAgAh07iQMwfz0Pm&#10;AQAAqwMAAA4AAAAAAAAAAQAgAAAAJAEAAGRycy9lMm9Eb2MueG1sUEsFBgAAAAAGAAYAWQEAAHwF&#10;AAAAAA==&#10;">
                <v:fill on="f" focussize="0,0"/>
                <v:stroke weight="15pt" color="#4B69B5" joinstyle="round"/>
                <v:imagedata o:title=""/>
                <o:lock v:ext="edit" aspectratio="f"/>
              </v:line>
            </w:pict>
          </mc:Fallback>
        </mc:AlternateContent>
      </w:r>
      <w:r>
        <w:rPr>
          <w:rFonts w:eastAsia="黑体" w:hint="eastAsia"/>
          <w:b/>
          <w:spacing w:val="40"/>
          <w:w w:val="66"/>
          <w:sz w:val="60"/>
          <w:szCs w:val="60"/>
        </w:rPr>
        <w:t>天津市津南区八里台镇人民政府</w:t>
      </w:r>
    </w:p>
    <w:p w:rsidR="00DA32B8" w:rsidRDefault="005D052B">
      <w:pPr>
        <w:ind w:right="105"/>
        <w:jc w:val="right"/>
        <w:rPr>
          <w:rFonts w:eastAsia="黑体"/>
          <w:b/>
          <w:spacing w:val="40"/>
          <w:w w:val="66"/>
          <w:sz w:val="60"/>
          <w:szCs w:val="60"/>
        </w:rPr>
      </w:pPr>
      <w:r>
        <w:rPr>
          <w:rFonts w:eastAsia="黑体" w:hint="eastAsia"/>
          <w:b/>
          <w:spacing w:val="40"/>
          <w:w w:val="66"/>
          <w:sz w:val="60"/>
          <w:szCs w:val="60"/>
        </w:rPr>
        <w:t>绿屏·八里湾瞭望塔中心岛</w:t>
      </w:r>
    </w:p>
    <w:p w:rsidR="00DA32B8" w:rsidRDefault="005D052B">
      <w:pPr>
        <w:ind w:right="105"/>
        <w:jc w:val="right"/>
        <w:rPr>
          <w:rFonts w:eastAsia="黑体"/>
          <w:b/>
          <w:spacing w:val="40"/>
          <w:w w:val="66"/>
          <w:sz w:val="60"/>
          <w:szCs w:val="60"/>
        </w:rPr>
      </w:pPr>
      <w:r>
        <w:rPr>
          <w:rFonts w:eastAsia="黑体" w:hint="eastAsia"/>
          <w:b/>
          <w:spacing w:val="40"/>
          <w:w w:val="66"/>
          <w:sz w:val="60"/>
          <w:szCs w:val="60"/>
        </w:rPr>
        <w:t>物业管理项目</w:t>
      </w:r>
    </w:p>
    <w:p w:rsidR="00DA32B8" w:rsidRDefault="005D052B">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DA32B8" w:rsidRDefault="00DA32B8">
      <w:pPr>
        <w:ind w:right="1025"/>
        <w:jc w:val="center"/>
        <w:rPr>
          <w:rFonts w:eastAsia="黑体"/>
          <w:b/>
          <w:spacing w:val="40"/>
          <w:w w:val="66"/>
          <w:sz w:val="60"/>
          <w:szCs w:val="60"/>
        </w:rPr>
      </w:pPr>
    </w:p>
    <w:p w:rsidR="00DA32B8" w:rsidRDefault="005D052B">
      <w:pPr>
        <w:jc w:val="center"/>
        <w:rPr>
          <w:rFonts w:eastAsia="黑体"/>
          <w:b/>
          <w:spacing w:val="40"/>
          <w:w w:val="66"/>
          <w:sz w:val="15"/>
          <w:szCs w:val="15"/>
        </w:rPr>
      </w:pPr>
      <w:r>
        <w:rPr>
          <w:rFonts w:eastAsia="黑体"/>
          <w:b/>
          <w:spacing w:val="40"/>
          <w:w w:val="66"/>
          <w:sz w:val="56"/>
          <w:szCs w:val="56"/>
        </w:rPr>
        <w:t xml:space="preserve">            </w:t>
      </w:r>
    </w:p>
    <w:p w:rsidR="00DA32B8" w:rsidRPr="00B4546D" w:rsidRDefault="005D052B">
      <w:pPr>
        <w:jc w:val="center"/>
        <w:rPr>
          <w:rFonts w:eastAsia="黑体"/>
          <w:spacing w:val="40"/>
          <w:w w:val="66"/>
          <w:sz w:val="32"/>
          <w:szCs w:val="32"/>
        </w:rPr>
      </w:pPr>
      <w:r>
        <w:rPr>
          <w:rFonts w:eastAsia="黑体"/>
          <w:spacing w:val="40"/>
          <w:w w:val="66"/>
          <w:sz w:val="32"/>
          <w:szCs w:val="32"/>
        </w:rPr>
        <w:t>（项目编号：</w:t>
      </w:r>
      <w:r w:rsidR="00B4546D" w:rsidRPr="00B4546D">
        <w:rPr>
          <w:rFonts w:eastAsia="黑体"/>
          <w:spacing w:val="40"/>
          <w:w w:val="66"/>
          <w:sz w:val="32"/>
          <w:szCs w:val="32"/>
        </w:rPr>
        <w:t>TGPC-2022-D-0888</w:t>
      </w:r>
      <w:r>
        <w:rPr>
          <w:rFonts w:eastAsia="黑体"/>
          <w:spacing w:val="40"/>
          <w:w w:val="66"/>
          <w:sz w:val="32"/>
          <w:szCs w:val="32"/>
        </w:rPr>
        <w:t>）</w:t>
      </w:r>
    </w:p>
    <w:p w:rsidR="00DA32B8" w:rsidRDefault="00DA32B8">
      <w:pPr>
        <w:rPr>
          <w:sz w:val="40"/>
        </w:rPr>
      </w:pPr>
    </w:p>
    <w:p w:rsidR="00DA32B8" w:rsidRDefault="00DA32B8">
      <w:pPr>
        <w:rPr>
          <w:sz w:val="36"/>
        </w:rPr>
      </w:pPr>
    </w:p>
    <w:p w:rsidR="00DA32B8" w:rsidRDefault="00DA32B8">
      <w:pPr>
        <w:rPr>
          <w:sz w:val="36"/>
        </w:rPr>
      </w:pPr>
    </w:p>
    <w:p w:rsidR="00DA32B8" w:rsidRDefault="00DA32B8">
      <w:pPr>
        <w:rPr>
          <w:sz w:val="36"/>
        </w:rPr>
      </w:pPr>
    </w:p>
    <w:p w:rsidR="00DA32B8" w:rsidRDefault="00DA32B8">
      <w:pPr>
        <w:rPr>
          <w:sz w:val="36"/>
        </w:rPr>
      </w:pPr>
    </w:p>
    <w:p w:rsidR="00DA32B8" w:rsidRDefault="00DA32B8">
      <w:pPr>
        <w:rPr>
          <w:sz w:val="36"/>
        </w:rPr>
      </w:pPr>
    </w:p>
    <w:p w:rsidR="00DA32B8" w:rsidRDefault="00DA32B8">
      <w:pPr>
        <w:rPr>
          <w:sz w:val="36"/>
        </w:rPr>
      </w:pPr>
    </w:p>
    <w:p w:rsidR="00DA32B8" w:rsidRDefault="00DA32B8">
      <w:pPr>
        <w:rPr>
          <w:sz w:val="36"/>
        </w:rPr>
      </w:pPr>
    </w:p>
    <w:p w:rsidR="00DA32B8" w:rsidRDefault="00DA32B8">
      <w:pPr>
        <w:rPr>
          <w:sz w:val="36"/>
        </w:rPr>
      </w:pPr>
    </w:p>
    <w:p w:rsidR="00DA32B8" w:rsidRDefault="005D052B" w:rsidP="00921AF6">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DA32B8" w:rsidRDefault="005D052B">
      <w:pPr>
        <w:tabs>
          <w:tab w:val="left" w:pos="3281"/>
          <w:tab w:val="center" w:pos="4711"/>
        </w:tabs>
        <w:jc w:val="center"/>
        <w:rPr>
          <w:rFonts w:eastAsia="仿宋_GB2312"/>
          <w:b/>
          <w:bCs/>
          <w:kern w:val="0"/>
          <w:sz w:val="44"/>
          <w:szCs w:val="44"/>
        </w:rPr>
      </w:pPr>
      <w:r>
        <w:rPr>
          <w:rFonts w:eastAsia="仿宋_GB2312"/>
          <w:b/>
          <w:bCs/>
          <w:kern w:val="0"/>
          <w:sz w:val="44"/>
          <w:szCs w:val="44"/>
        </w:rPr>
        <w:t>20</w:t>
      </w:r>
      <w:r>
        <w:rPr>
          <w:rFonts w:eastAsia="仿宋_GB2312" w:hint="eastAsia"/>
          <w:b/>
          <w:bCs/>
          <w:kern w:val="0"/>
          <w:sz w:val="44"/>
          <w:szCs w:val="44"/>
        </w:rPr>
        <w:t>22</w:t>
      </w:r>
      <w:r>
        <w:rPr>
          <w:rFonts w:eastAsia="仿宋_GB2312"/>
          <w:b/>
          <w:bCs/>
          <w:kern w:val="0"/>
          <w:sz w:val="44"/>
          <w:szCs w:val="44"/>
        </w:rPr>
        <w:t>.</w:t>
      </w:r>
      <w:r>
        <w:rPr>
          <w:rFonts w:eastAsia="仿宋_GB2312" w:hint="eastAsia"/>
          <w:b/>
          <w:bCs/>
          <w:kern w:val="0"/>
          <w:sz w:val="44"/>
          <w:szCs w:val="44"/>
        </w:rPr>
        <w:t>12</w:t>
      </w:r>
    </w:p>
    <w:p w:rsidR="00DA32B8" w:rsidRDefault="00DA32B8">
      <w:pPr>
        <w:widowControl/>
        <w:jc w:val="left"/>
        <w:rPr>
          <w:rFonts w:eastAsia="仿宋_GB2312"/>
          <w:b/>
          <w:bCs/>
          <w:kern w:val="0"/>
          <w:sz w:val="44"/>
          <w:szCs w:val="44"/>
        </w:rPr>
      </w:pPr>
    </w:p>
    <w:p w:rsidR="00DA32B8" w:rsidRDefault="00DA32B8" w:rsidP="00921AF6">
      <w:pPr>
        <w:ind w:firstLineChars="100" w:firstLine="411"/>
        <w:jc w:val="center"/>
        <w:rPr>
          <w:b/>
          <w:spacing w:val="20"/>
          <w:w w:val="80"/>
          <w:sz w:val="48"/>
          <w:szCs w:val="48"/>
        </w:rPr>
        <w:sectPr w:rsidR="00DA32B8">
          <w:headerReference w:type="default" r:id="rId11"/>
          <w:pgSz w:w="11906" w:h="16838"/>
          <w:pgMar w:top="1440" w:right="1797" w:bottom="1440" w:left="1797" w:header="851" w:footer="992" w:gutter="0"/>
          <w:pgNumType w:start="1"/>
          <w:cols w:space="425"/>
          <w:docGrid w:type="linesAndChars" w:linePitch="285" w:charSpace="-3449"/>
        </w:sectPr>
      </w:pPr>
    </w:p>
    <w:p w:rsidR="00DA32B8" w:rsidRDefault="005D052B" w:rsidP="00921AF6">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DA32B8" w:rsidRDefault="005D052B">
      <w:pPr>
        <w:spacing w:line="560" w:lineRule="exact"/>
        <w:ind w:rightChars="-73" w:right="-141"/>
        <w:rPr>
          <w:b/>
          <w:sz w:val="24"/>
        </w:rPr>
      </w:pPr>
      <w:r>
        <w:rPr>
          <w:b/>
          <w:sz w:val="24"/>
        </w:rPr>
        <w:t>第一部分</w:t>
      </w:r>
      <w:r>
        <w:rPr>
          <w:b/>
          <w:sz w:val="24"/>
        </w:rPr>
        <w:t xml:space="preserve">  </w:t>
      </w:r>
      <w:r>
        <w:rPr>
          <w:b/>
          <w:sz w:val="24"/>
        </w:rPr>
        <w:t>投标邀请函</w:t>
      </w:r>
    </w:p>
    <w:p w:rsidR="00DA32B8" w:rsidRDefault="00DA32B8">
      <w:pPr>
        <w:spacing w:line="560" w:lineRule="exact"/>
        <w:ind w:rightChars="-73" w:right="-141"/>
        <w:rPr>
          <w:b/>
          <w:sz w:val="24"/>
        </w:rPr>
      </w:pPr>
    </w:p>
    <w:p w:rsidR="00DA32B8" w:rsidRDefault="005D052B">
      <w:pPr>
        <w:spacing w:line="560" w:lineRule="exact"/>
        <w:ind w:rightChars="-73" w:right="-141"/>
        <w:rPr>
          <w:b/>
          <w:sz w:val="24"/>
        </w:rPr>
      </w:pPr>
      <w:r>
        <w:rPr>
          <w:b/>
          <w:sz w:val="24"/>
        </w:rPr>
        <w:t>第二部分</w:t>
      </w:r>
      <w:r>
        <w:rPr>
          <w:b/>
          <w:sz w:val="24"/>
        </w:rPr>
        <w:t xml:space="preserve">  </w:t>
      </w:r>
      <w:r>
        <w:rPr>
          <w:b/>
          <w:sz w:val="24"/>
        </w:rPr>
        <w:t>招标项目要求</w:t>
      </w:r>
    </w:p>
    <w:p w:rsidR="00DA32B8" w:rsidRDefault="00DA32B8">
      <w:pPr>
        <w:spacing w:line="560" w:lineRule="exact"/>
        <w:ind w:rightChars="-73" w:right="-141"/>
        <w:rPr>
          <w:b/>
          <w:sz w:val="24"/>
        </w:rPr>
      </w:pPr>
    </w:p>
    <w:p w:rsidR="00DA32B8" w:rsidRDefault="005D052B">
      <w:pPr>
        <w:spacing w:line="560" w:lineRule="exact"/>
        <w:ind w:rightChars="-73" w:right="-141"/>
        <w:rPr>
          <w:b/>
          <w:sz w:val="24"/>
        </w:rPr>
      </w:pPr>
      <w:r>
        <w:rPr>
          <w:b/>
          <w:sz w:val="24"/>
        </w:rPr>
        <w:t>第三部分</w:t>
      </w:r>
      <w:r>
        <w:rPr>
          <w:b/>
          <w:sz w:val="24"/>
        </w:rPr>
        <w:t xml:space="preserve">  </w:t>
      </w:r>
      <w:r>
        <w:rPr>
          <w:b/>
          <w:sz w:val="24"/>
        </w:rPr>
        <w:t>投标须知</w:t>
      </w:r>
    </w:p>
    <w:p w:rsidR="00DA32B8" w:rsidRDefault="00DA32B8">
      <w:pPr>
        <w:spacing w:line="560" w:lineRule="exact"/>
        <w:ind w:rightChars="-73" w:right="-141"/>
        <w:rPr>
          <w:sz w:val="24"/>
        </w:rPr>
      </w:pPr>
    </w:p>
    <w:p w:rsidR="00DA32B8" w:rsidRDefault="005D052B">
      <w:pPr>
        <w:spacing w:line="560" w:lineRule="exact"/>
        <w:rPr>
          <w:b/>
          <w:sz w:val="24"/>
        </w:rPr>
      </w:pPr>
      <w:r>
        <w:rPr>
          <w:b/>
          <w:sz w:val="24"/>
        </w:rPr>
        <w:t>第四部分</w:t>
      </w:r>
      <w:r>
        <w:rPr>
          <w:b/>
          <w:sz w:val="24"/>
        </w:rPr>
        <w:t xml:space="preserve">  </w:t>
      </w:r>
      <w:r>
        <w:rPr>
          <w:b/>
          <w:sz w:val="24"/>
        </w:rPr>
        <w:t>合同条款</w:t>
      </w:r>
    </w:p>
    <w:p w:rsidR="00DA32B8" w:rsidRDefault="00DA32B8">
      <w:pPr>
        <w:spacing w:line="560" w:lineRule="exact"/>
        <w:rPr>
          <w:sz w:val="24"/>
        </w:rPr>
      </w:pPr>
    </w:p>
    <w:p w:rsidR="00DA32B8" w:rsidRDefault="005D052B">
      <w:pPr>
        <w:spacing w:line="560" w:lineRule="exact"/>
        <w:rPr>
          <w:sz w:val="24"/>
        </w:rPr>
      </w:pPr>
      <w:r>
        <w:rPr>
          <w:b/>
          <w:sz w:val="24"/>
        </w:rPr>
        <w:t>第五部分</w:t>
      </w:r>
      <w:r>
        <w:rPr>
          <w:b/>
          <w:sz w:val="24"/>
        </w:rPr>
        <w:t xml:space="preserve">  </w:t>
      </w:r>
      <w:r>
        <w:rPr>
          <w:b/>
          <w:sz w:val="24"/>
        </w:rPr>
        <w:t>投标文件格式</w:t>
      </w:r>
    </w:p>
    <w:p w:rsidR="00DA32B8" w:rsidRDefault="00DA32B8">
      <w:pPr>
        <w:rPr>
          <w:sz w:val="24"/>
        </w:rPr>
      </w:pPr>
    </w:p>
    <w:p w:rsidR="00DA32B8" w:rsidRDefault="00DA32B8">
      <w:pPr>
        <w:rPr>
          <w:sz w:val="24"/>
        </w:rPr>
      </w:pPr>
    </w:p>
    <w:p w:rsidR="00DA32B8" w:rsidRDefault="00DA32B8">
      <w:pPr>
        <w:rPr>
          <w:sz w:val="24"/>
        </w:rPr>
      </w:pPr>
    </w:p>
    <w:p w:rsidR="00DA32B8" w:rsidRDefault="00DA32B8">
      <w:pPr>
        <w:rPr>
          <w:sz w:val="24"/>
        </w:rPr>
      </w:pPr>
    </w:p>
    <w:p w:rsidR="00DA32B8" w:rsidRDefault="00DA32B8">
      <w:pPr>
        <w:rPr>
          <w:sz w:val="24"/>
        </w:rPr>
      </w:pPr>
    </w:p>
    <w:p w:rsidR="00DA32B8" w:rsidRDefault="00DA32B8">
      <w:pPr>
        <w:rPr>
          <w:sz w:val="24"/>
        </w:rPr>
      </w:pPr>
    </w:p>
    <w:p w:rsidR="00DA32B8" w:rsidRDefault="00DA32B8">
      <w:pPr>
        <w:rPr>
          <w:b/>
        </w:rPr>
      </w:pPr>
    </w:p>
    <w:p w:rsidR="00DA32B8" w:rsidRDefault="00DA32B8">
      <w:pPr>
        <w:pStyle w:val="ab"/>
        <w:rPr>
          <w:rFonts w:ascii="Times New Roman" w:hAnsi="Times New Roman"/>
        </w:rPr>
        <w:sectPr w:rsidR="00DA32B8">
          <w:pgSz w:w="11906" w:h="16838"/>
          <w:pgMar w:top="1440" w:right="1797" w:bottom="1440" w:left="1797" w:header="851" w:footer="992" w:gutter="0"/>
          <w:pgNumType w:start="1"/>
          <w:cols w:space="425"/>
          <w:docGrid w:type="linesAndChars" w:linePitch="285" w:charSpace="-3449"/>
        </w:sectPr>
      </w:pPr>
      <w:bookmarkStart w:id="1" w:name="_Toc412903614"/>
    </w:p>
    <w:p w:rsidR="00DA32B8" w:rsidRDefault="005D052B">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DA32B8" w:rsidRDefault="005D052B" w:rsidP="00921AF6">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天津市津南区八里台镇人民政府</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天津市津南区八里台镇人民政府绿屏·八里湾瞭望塔中心岛物业管理项目</w:t>
      </w:r>
      <w:r>
        <w:rPr>
          <w:rFonts w:ascii="Times New Roman" w:eastAsiaTheme="minorEastAsia" w:hAnsi="Times New Roman" w:cs="Times New Roman"/>
          <w:color w:val="auto"/>
          <w:szCs w:val="32"/>
        </w:rPr>
        <w:t>实施政府采购。现欢迎合格的供应商参加投标。</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天津市津南区八里台镇人民政府绿屏·八里湾瞭望塔中心岛物业管理项目</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sidR="00B4546D" w:rsidRPr="00B4546D">
        <w:rPr>
          <w:rFonts w:ascii="Times New Roman" w:eastAsia="宋体" w:hAnsi="Times New Roman" w:cs="Times New Roman"/>
          <w:color w:val="auto"/>
        </w:rPr>
        <w:t>TGPC-2022-D-0888</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物业管理服务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lang w:val="zh-CN"/>
        </w:rPr>
        <w:t>本项目不接受进口产品投标。</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lang w:val="zh-CN"/>
        </w:rPr>
      </w:pPr>
      <w:r>
        <w:rPr>
          <w:rFonts w:ascii="Times New Roman" w:eastAsia="宋体" w:hAnsi="Times New Roman" w:cs="Times New Roman"/>
          <w:color w:val="auto"/>
          <w:lang w:val="zh-CN"/>
        </w:rPr>
        <w:t>三、项目预算</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lang w:val="zh-CN"/>
        </w:rPr>
        <w:t>1200000</w:t>
      </w:r>
      <w:r>
        <w:rPr>
          <w:rFonts w:ascii="Times New Roman" w:eastAsia="宋体" w:hAnsi="Times New Roman" w:cs="Times New Roman" w:hint="eastAsia"/>
          <w:color w:val="auto"/>
        </w:rPr>
        <w:t>元。</w:t>
      </w:r>
    </w:p>
    <w:p w:rsidR="00E86AE2" w:rsidRPr="00E86AE2" w:rsidRDefault="00E86AE2" w:rsidP="00921AF6">
      <w:pPr>
        <w:pStyle w:val="Default"/>
        <w:spacing w:line="360" w:lineRule="auto"/>
        <w:ind w:firstLineChars="200" w:firstLine="446"/>
        <w:jc w:val="both"/>
        <w:rPr>
          <w:rFonts w:ascii="Times New Roman" w:eastAsia="宋体" w:hAnsi="Times New Roman" w:cs="Times New Roman"/>
          <w:color w:val="auto"/>
        </w:rPr>
      </w:pPr>
      <w:r w:rsidRPr="00E86AE2">
        <w:rPr>
          <w:rFonts w:ascii="Times New Roman" w:eastAsia="宋体" w:hAnsi="Times New Roman" w:cs="Times New Roman" w:hint="eastAsia"/>
          <w:color w:val="auto"/>
        </w:rPr>
        <w:t>本项目设置最高限价：</w:t>
      </w:r>
      <w:r w:rsidRPr="00E86AE2">
        <w:rPr>
          <w:rFonts w:ascii="Times New Roman" w:eastAsia="宋体" w:hAnsi="Times New Roman" w:cs="Times New Roman" w:hint="eastAsia"/>
          <w:color w:val="auto"/>
        </w:rPr>
        <w:t>1161877</w:t>
      </w:r>
      <w:r w:rsidRPr="00E86AE2">
        <w:rPr>
          <w:rFonts w:ascii="Times New Roman" w:eastAsia="宋体" w:hAnsi="Times New Roman" w:cs="Times New Roman" w:hint="eastAsia"/>
          <w:color w:val="auto"/>
        </w:rPr>
        <w:t>元，投标报价超出采购预算或最高限价均为无效投标。</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lang w:val="zh-CN"/>
        </w:rPr>
        <w:t>四、供应商资格要求（实质</w:t>
      </w:r>
      <w:r>
        <w:rPr>
          <w:rFonts w:ascii="Times New Roman" w:eastAsia="宋体" w:hAnsi="Times New Roman" w:cs="Times New Roman" w:hint="eastAsia"/>
          <w:color w:val="auto"/>
        </w:rPr>
        <w:t>性要求）</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（一）供应商应具备独立法人资格。</w:t>
      </w:r>
    </w:p>
    <w:p w:rsidR="00DA32B8" w:rsidRDefault="005D052B" w:rsidP="00921AF6">
      <w:pPr>
        <w:pStyle w:val="Default"/>
        <w:spacing w:line="360" w:lineRule="auto"/>
        <w:ind w:firstLineChars="200" w:firstLine="446"/>
        <w:rPr>
          <w:rFonts w:ascii="Times New Roman" w:eastAsia="宋体" w:hAnsi="Times New Roman" w:cs="Times New Roman"/>
          <w:color w:val="auto"/>
        </w:rPr>
      </w:pPr>
      <w:bookmarkStart w:id="2" w:name="OLE_LINK2"/>
      <w:bookmarkStart w:id="3" w:name="OLE_LINK1"/>
      <w:r>
        <w:rPr>
          <w:rFonts w:ascii="Times New Roman" w:eastAsia="宋体" w:hAnsi="Times New Roman" w:cs="Times New Roman" w:hint="eastAsia"/>
          <w:color w:val="auto"/>
        </w:rPr>
        <w:t>（二）投标人须具备《中华人民共和国政府采购法》第二十二条第一款规定的条件，提供以下材料：</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年度财务报告扫描件。</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（四）本项目专门面向中小企业采购，提供《中小企业声明函》。</w:t>
      </w:r>
    </w:p>
    <w:bookmarkEnd w:id="2"/>
    <w:bookmarkEnd w:id="3"/>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DA32B8" w:rsidRPr="002F7F92" w:rsidRDefault="005D052B" w:rsidP="002F7F92">
      <w:pPr>
        <w:spacing w:line="360" w:lineRule="auto"/>
        <w:ind w:firstLineChars="200" w:firstLine="386"/>
        <w:rPr>
          <w:sz w:val="24"/>
        </w:rPr>
      </w:pPr>
      <w:bookmarkStart w:id="4" w:name="OLE_LINK4"/>
      <w:bookmarkStart w:id="5" w:name="OLE_LINK3"/>
      <w:r>
        <w:t>（一）</w:t>
      </w:r>
      <w:r w:rsidR="002F7F92" w:rsidRPr="009F293F">
        <w:rPr>
          <w:rFonts w:hint="eastAsia"/>
          <w:sz w:val="24"/>
        </w:rPr>
        <w:t>根据《政府采购促进中小企业发展管理办法》（财库</w:t>
      </w:r>
      <w:r w:rsidR="002F7F92" w:rsidRPr="009F293F">
        <w:rPr>
          <w:rFonts w:hint="eastAsia"/>
          <w:sz w:val="24"/>
        </w:rPr>
        <w:t>[2020]46</w:t>
      </w:r>
      <w:r w:rsidR="002F7F92" w:rsidRPr="009F293F">
        <w:rPr>
          <w:rFonts w:hint="eastAsia"/>
          <w:sz w:val="24"/>
        </w:rPr>
        <w:t>号）规定，本项目专门面向中小企业采购</w:t>
      </w:r>
      <w:r w:rsidR="002F7F92" w:rsidRPr="002E4C4B">
        <w:rPr>
          <w:rFonts w:hint="eastAsia"/>
          <w:sz w:val="24"/>
        </w:rPr>
        <w:t>。</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w:t>
      </w:r>
      <w:r>
        <w:rPr>
          <w:rFonts w:ascii="Arial" w:hAnsi="Arial" w:cs="Arial"/>
        </w:rPr>
        <w:t>监狱企业视同小微企业</w:t>
      </w:r>
      <w:r>
        <w:rPr>
          <w:rFonts w:ascii="Times New Roman" w:eastAsia="宋体" w:hAnsi="Times New Roman" w:cs="Times New Roman"/>
          <w:color w:val="auto"/>
        </w:rPr>
        <w:t>。</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DA32B8" w:rsidRDefault="005D052B" w:rsidP="00921AF6">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A32B8" w:rsidRDefault="005D052B" w:rsidP="00921AF6">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Pr>
          <w:rFonts w:ascii="Times New Roman" w:eastAsia="宋体" w:hAnsi="Times New Roman" w:cs="Times New Roman"/>
          <w:color w:val="auto"/>
        </w:rPr>
        <w:t>六、获取招标文件时间、方式</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sidRPr="00B4546D">
        <w:rPr>
          <w:rFonts w:ascii="Times New Roman" w:eastAsia="宋体" w:hAnsi="Times New Roman" w:cs="Times New Roman"/>
          <w:color w:val="auto"/>
        </w:rPr>
        <w:t>202</w:t>
      </w:r>
      <w:r w:rsidRPr="00B4546D">
        <w:rPr>
          <w:rFonts w:ascii="Times New Roman" w:eastAsia="宋体" w:hAnsi="Times New Roman" w:cs="Times New Roman" w:hint="eastAsia"/>
          <w:color w:val="auto"/>
        </w:rPr>
        <w:t>2</w:t>
      </w:r>
      <w:r w:rsidRPr="00B4546D">
        <w:rPr>
          <w:rFonts w:ascii="Times New Roman" w:eastAsia="宋体" w:hAnsi="Times New Roman" w:cs="Times New Roman"/>
          <w:color w:val="auto"/>
        </w:rPr>
        <w:t>年</w:t>
      </w:r>
      <w:r w:rsidR="00B4546D" w:rsidRPr="00B4546D">
        <w:rPr>
          <w:rFonts w:ascii="Times New Roman" w:eastAsia="宋体" w:hAnsi="Times New Roman" w:cs="Times New Roman" w:hint="eastAsia"/>
          <w:color w:val="auto"/>
        </w:rPr>
        <w:t>12</w:t>
      </w:r>
      <w:r w:rsidRPr="00B4546D">
        <w:rPr>
          <w:rFonts w:ascii="Times New Roman" w:eastAsia="宋体" w:hAnsi="Times New Roman" w:cs="Times New Roman"/>
          <w:color w:val="auto"/>
        </w:rPr>
        <w:t>月</w:t>
      </w:r>
      <w:r w:rsidR="00B4546D" w:rsidRPr="00B4546D">
        <w:rPr>
          <w:rFonts w:ascii="Times New Roman" w:eastAsia="宋体" w:hAnsi="Times New Roman" w:cs="Times New Roman" w:hint="eastAsia"/>
          <w:color w:val="auto"/>
        </w:rPr>
        <w:t>21</w:t>
      </w:r>
      <w:r w:rsidRPr="00B4546D">
        <w:rPr>
          <w:rFonts w:ascii="Times New Roman" w:eastAsia="宋体" w:hAnsi="Times New Roman" w:cs="Times New Roman"/>
          <w:color w:val="auto"/>
        </w:rPr>
        <w:t>日至</w:t>
      </w:r>
      <w:r w:rsidRPr="00B4546D">
        <w:rPr>
          <w:rFonts w:ascii="Times New Roman" w:eastAsia="宋体" w:hAnsi="Times New Roman" w:cs="Times New Roman"/>
          <w:color w:val="auto"/>
        </w:rPr>
        <w:t>202</w:t>
      </w:r>
      <w:r w:rsidRPr="00B4546D">
        <w:rPr>
          <w:rFonts w:ascii="Times New Roman" w:eastAsia="宋体" w:hAnsi="Times New Roman" w:cs="Times New Roman" w:hint="eastAsia"/>
          <w:color w:val="auto"/>
        </w:rPr>
        <w:t>2</w:t>
      </w:r>
      <w:r w:rsidRPr="00B4546D">
        <w:rPr>
          <w:rFonts w:ascii="Times New Roman" w:eastAsia="宋体" w:hAnsi="Times New Roman" w:cs="Times New Roman"/>
          <w:color w:val="auto"/>
        </w:rPr>
        <w:t>年</w:t>
      </w:r>
      <w:r w:rsidR="00B4546D" w:rsidRPr="00B4546D">
        <w:rPr>
          <w:rFonts w:ascii="Times New Roman" w:eastAsia="宋体" w:hAnsi="Times New Roman" w:cs="Times New Roman" w:hint="eastAsia"/>
          <w:color w:val="auto"/>
        </w:rPr>
        <w:t>12</w:t>
      </w:r>
      <w:r w:rsidRPr="00B4546D">
        <w:rPr>
          <w:rFonts w:ascii="Times New Roman" w:eastAsia="宋体" w:hAnsi="Times New Roman" w:cs="Times New Roman"/>
          <w:color w:val="auto"/>
        </w:rPr>
        <w:t>月</w:t>
      </w:r>
      <w:r w:rsidR="00B4546D" w:rsidRPr="00B4546D">
        <w:rPr>
          <w:rFonts w:ascii="Times New Roman" w:eastAsia="宋体" w:hAnsi="Times New Roman" w:cs="Times New Roman" w:hint="eastAsia"/>
          <w:color w:val="auto"/>
        </w:rPr>
        <w:t>28</w:t>
      </w:r>
      <w:r w:rsidRPr="00B4546D">
        <w:rPr>
          <w:rFonts w:ascii="Times New Roman" w:eastAsia="宋体" w:hAnsi="Times New Roman" w:cs="Times New Roman"/>
          <w:color w:val="auto"/>
        </w:rPr>
        <w:t>日</w:t>
      </w:r>
      <w:r>
        <w:rPr>
          <w:rFonts w:ascii="Times New Roman" w:eastAsia="宋体" w:hAnsi="Times New Roman" w:cs="Times New Roman"/>
          <w:color w:val="auto"/>
        </w:rPr>
        <w:t>，每日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e"/>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（三）下载招标文件后如放弃投标，请于网上应答截止时间之前取消投标。</w:t>
      </w:r>
    </w:p>
    <w:p w:rsidR="00DA32B8" w:rsidRPr="00B4546D" w:rsidRDefault="005D052B" w:rsidP="00921AF6">
      <w:pPr>
        <w:pStyle w:val="Default"/>
        <w:spacing w:line="360" w:lineRule="auto"/>
        <w:ind w:firstLineChars="200" w:firstLine="446"/>
        <w:jc w:val="both"/>
        <w:rPr>
          <w:rFonts w:ascii="Times New Roman" w:eastAsia="宋体" w:hAnsi="Times New Roman" w:cs="Times New Roman"/>
          <w:color w:val="auto"/>
        </w:rPr>
      </w:pPr>
      <w:r w:rsidRPr="00B4546D">
        <w:rPr>
          <w:rFonts w:ascii="Times New Roman" w:eastAsia="宋体" w:hAnsi="Times New Roman" w:cs="Times New Roman"/>
          <w:color w:val="auto"/>
        </w:rPr>
        <w:t>（</w:t>
      </w:r>
      <w:r w:rsidRPr="00B4546D">
        <w:rPr>
          <w:rFonts w:ascii="Times New Roman" w:eastAsia="宋体" w:hAnsi="Times New Roman" w:cs="Times New Roman" w:hint="eastAsia"/>
          <w:color w:val="auto"/>
        </w:rPr>
        <w:t>四</w:t>
      </w:r>
      <w:r w:rsidRPr="00B4546D">
        <w:rPr>
          <w:rFonts w:ascii="Times New Roman" w:eastAsia="宋体" w:hAnsi="Times New Roman" w:cs="Times New Roman"/>
          <w:color w:val="auto"/>
        </w:rPr>
        <w:t>）</w:t>
      </w:r>
      <w:r w:rsidRPr="00B4546D">
        <w:rPr>
          <w:rFonts w:ascii="Times New Roman" w:eastAsia="宋体" w:hAnsi="Times New Roman" w:cs="Times New Roman" w:hint="eastAsia"/>
          <w:color w:val="auto"/>
        </w:rPr>
        <w:t>本项目不组织</w:t>
      </w:r>
      <w:r w:rsidRPr="00B4546D">
        <w:rPr>
          <w:rFonts w:ascii="Times New Roman" w:eastAsia="宋体" w:hAnsi="Times New Roman" w:cs="Times New Roman"/>
          <w:color w:val="auto"/>
        </w:rPr>
        <w:t>踏勘现场。</w:t>
      </w:r>
    </w:p>
    <w:p w:rsidR="00DA32B8" w:rsidRPr="00B4546D" w:rsidRDefault="005D052B" w:rsidP="00921AF6">
      <w:pPr>
        <w:pStyle w:val="Default"/>
        <w:spacing w:line="360" w:lineRule="auto"/>
        <w:ind w:firstLineChars="200" w:firstLine="446"/>
        <w:jc w:val="both"/>
        <w:rPr>
          <w:rFonts w:ascii="Times New Roman" w:eastAsia="宋体" w:hAnsi="Times New Roman" w:cs="Times New Roman"/>
          <w:color w:val="auto"/>
        </w:rPr>
      </w:pPr>
      <w:r w:rsidRPr="00B4546D">
        <w:rPr>
          <w:rFonts w:ascii="Times New Roman" w:eastAsia="宋体" w:hAnsi="Times New Roman" w:cs="Times New Roman" w:hint="eastAsia"/>
          <w:color w:val="auto"/>
        </w:rPr>
        <w:t>（五）本项目不组织标前答疑会</w:t>
      </w:r>
      <w:r w:rsidRPr="00B4546D">
        <w:rPr>
          <w:rFonts w:ascii="Times New Roman" w:eastAsia="宋体" w:hAnsi="Times New Roman" w:cs="Times New Roman"/>
          <w:color w:val="auto"/>
        </w:rPr>
        <w:t>。</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sidRPr="00B4546D">
        <w:rPr>
          <w:rFonts w:ascii="Times New Roman" w:eastAsia="宋体" w:hAnsi="Times New Roman" w:cs="Times New Roman"/>
          <w:color w:val="auto"/>
        </w:rPr>
        <w:t>202</w:t>
      </w:r>
      <w:r w:rsidRPr="00B4546D">
        <w:rPr>
          <w:rFonts w:ascii="Times New Roman" w:eastAsia="宋体" w:hAnsi="Times New Roman" w:cs="Times New Roman" w:hint="eastAsia"/>
          <w:color w:val="auto"/>
        </w:rPr>
        <w:t>2</w:t>
      </w:r>
      <w:r w:rsidRPr="00B4546D">
        <w:rPr>
          <w:rFonts w:ascii="Times New Roman" w:eastAsia="宋体" w:hAnsi="Times New Roman" w:cs="Times New Roman"/>
          <w:color w:val="auto"/>
        </w:rPr>
        <w:t>年</w:t>
      </w:r>
      <w:r w:rsidR="00B4546D" w:rsidRPr="00B4546D">
        <w:rPr>
          <w:rFonts w:ascii="Times New Roman" w:eastAsia="宋体" w:hAnsi="Times New Roman" w:cs="Times New Roman" w:hint="eastAsia"/>
          <w:color w:val="auto"/>
        </w:rPr>
        <w:t>12</w:t>
      </w:r>
      <w:r w:rsidRPr="00B4546D">
        <w:rPr>
          <w:rFonts w:ascii="Times New Roman" w:eastAsia="宋体" w:hAnsi="Times New Roman" w:cs="Times New Roman"/>
          <w:color w:val="auto"/>
        </w:rPr>
        <w:t>月</w:t>
      </w:r>
      <w:r w:rsidR="00B4546D" w:rsidRPr="00B4546D">
        <w:rPr>
          <w:rFonts w:ascii="Times New Roman" w:eastAsia="宋体" w:hAnsi="Times New Roman" w:cs="Times New Roman" w:hint="eastAsia"/>
          <w:color w:val="auto"/>
        </w:rPr>
        <w:t>21</w:t>
      </w:r>
      <w:r w:rsidRPr="00B4546D">
        <w:rPr>
          <w:rFonts w:ascii="Times New Roman" w:eastAsia="宋体" w:hAnsi="Times New Roman" w:cs="Times New Roman"/>
          <w:color w:val="auto"/>
        </w:rPr>
        <w:t>日</w:t>
      </w:r>
      <w:r w:rsidRPr="00B4546D">
        <w:rPr>
          <w:rFonts w:ascii="Times New Roman" w:eastAsia="宋体" w:hAnsi="Times New Roman" w:cs="Times New Roman"/>
          <w:color w:val="auto"/>
        </w:rPr>
        <w:t>9:00</w:t>
      </w:r>
      <w:r w:rsidRPr="00B4546D">
        <w:rPr>
          <w:rFonts w:ascii="Times New Roman" w:eastAsia="宋体" w:hAnsi="Times New Roman" w:cs="Times New Roman"/>
          <w:color w:val="auto"/>
        </w:rPr>
        <w:t>至</w:t>
      </w:r>
      <w:r w:rsidRPr="00B4546D">
        <w:rPr>
          <w:rFonts w:ascii="Times New Roman" w:eastAsia="宋体" w:hAnsi="Times New Roman" w:cs="Times New Roman"/>
          <w:color w:val="auto"/>
        </w:rPr>
        <w:t>202</w:t>
      </w:r>
      <w:r w:rsidR="00B4546D" w:rsidRPr="00B4546D">
        <w:rPr>
          <w:rFonts w:ascii="Times New Roman" w:eastAsia="宋体" w:hAnsi="Times New Roman" w:cs="Times New Roman" w:hint="eastAsia"/>
          <w:color w:val="auto"/>
        </w:rPr>
        <w:t>3</w:t>
      </w:r>
      <w:r w:rsidRPr="00B4546D">
        <w:rPr>
          <w:rFonts w:ascii="Times New Roman" w:eastAsia="宋体" w:hAnsi="Times New Roman" w:cs="Times New Roman"/>
          <w:color w:val="auto"/>
        </w:rPr>
        <w:t>年</w:t>
      </w:r>
      <w:r w:rsidR="00B4546D" w:rsidRPr="00B4546D">
        <w:rPr>
          <w:rFonts w:ascii="Times New Roman" w:eastAsia="宋体" w:hAnsi="Times New Roman" w:cs="Times New Roman" w:hint="eastAsia"/>
          <w:color w:val="auto"/>
        </w:rPr>
        <w:t>1</w:t>
      </w:r>
      <w:r w:rsidRPr="00B4546D">
        <w:rPr>
          <w:rFonts w:ascii="Times New Roman" w:eastAsia="宋体" w:hAnsi="Times New Roman" w:cs="Times New Roman"/>
          <w:color w:val="auto"/>
        </w:rPr>
        <w:t>月</w:t>
      </w:r>
      <w:r w:rsidR="00B4546D" w:rsidRPr="00B4546D">
        <w:rPr>
          <w:rFonts w:ascii="Times New Roman" w:eastAsia="宋体" w:hAnsi="Times New Roman" w:cs="Times New Roman" w:hint="eastAsia"/>
          <w:color w:val="auto"/>
        </w:rPr>
        <w:t>11</w:t>
      </w:r>
      <w:r w:rsidRPr="00B4546D">
        <w:rPr>
          <w:rFonts w:ascii="Times New Roman" w:eastAsia="宋体" w:hAnsi="Times New Roman" w:cs="Times New Roman"/>
          <w:color w:val="auto"/>
        </w:rPr>
        <w:t>日</w:t>
      </w:r>
      <w:r w:rsidRPr="00B4546D">
        <w:rPr>
          <w:rFonts w:ascii="Times New Roman" w:eastAsia="宋体" w:hAnsi="Times New Roman" w:cs="Times New Roman"/>
          <w:color w:val="auto"/>
        </w:rPr>
        <w:t>8:30</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A32B8" w:rsidRPr="00B4546D"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w:t>
      </w:r>
      <w:r w:rsidRPr="00B4546D">
        <w:rPr>
          <w:rFonts w:ascii="Times New Roman" w:eastAsia="宋体" w:hAnsi="Times New Roman" w:cs="Times New Roman" w:hint="eastAsia"/>
          <w:color w:val="auto"/>
        </w:rPr>
        <w:t>止</w:t>
      </w:r>
      <w:r w:rsidRPr="00B4546D">
        <w:rPr>
          <w:rFonts w:ascii="Times New Roman" w:eastAsia="宋体" w:hAnsi="Times New Roman" w:cs="Times New Roman"/>
          <w:color w:val="auto"/>
        </w:rPr>
        <w:t>时间：</w:t>
      </w:r>
      <w:r w:rsidRPr="00B4546D">
        <w:rPr>
          <w:rFonts w:ascii="Times New Roman" w:eastAsia="宋体" w:hAnsi="Times New Roman" w:cs="Times New Roman"/>
          <w:color w:val="auto"/>
        </w:rPr>
        <w:t>202</w:t>
      </w:r>
      <w:r w:rsidR="00B4546D" w:rsidRPr="00B4546D">
        <w:rPr>
          <w:rFonts w:ascii="Times New Roman" w:eastAsia="宋体" w:hAnsi="Times New Roman" w:cs="Times New Roman" w:hint="eastAsia"/>
          <w:color w:val="auto"/>
        </w:rPr>
        <w:t>3</w:t>
      </w:r>
      <w:r w:rsidRPr="00B4546D">
        <w:rPr>
          <w:rFonts w:ascii="Times New Roman" w:eastAsia="宋体" w:hAnsi="Times New Roman" w:cs="Times New Roman"/>
          <w:color w:val="auto"/>
        </w:rPr>
        <w:t>年</w:t>
      </w:r>
      <w:r w:rsidR="00B4546D" w:rsidRPr="00B4546D">
        <w:rPr>
          <w:rFonts w:ascii="Times New Roman" w:eastAsia="宋体" w:hAnsi="Times New Roman" w:cs="Times New Roman" w:hint="eastAsia"/>
          <w:color w:val="auto"/>
        </w:rPr>
        <w:t>1</w:t>
      </w:r>
      <w:r w:rsidRPr="00B4546D">
        <w:rPr>
          <w:rFonts w:ascii="Times New Roman" w:eastAsia="宋体" w:hAnsi="Times New Roman" w:cs="Times New Roman"/>
          <w:color w:val="auto"/>
        </w:rPr>
        <w:t>月</w:t>
      </w:r>
      <w:r w:rsidR="00B4546D" w:rsidRPr="00B4546D">
        <w:rPr>
          <w:rFonts w:ascii="Times New Roman" w:eastAsia="宋体" w:hAnsi="Times New Roman" w:cs="Times New Roman" w:hint="eastAsia"/>
          <w:color w:val="auto"/>
        </w:rPr>
        <w:t>11</w:t>
      </w:r>
      <w:r w:rsidRPr="00B4546D">
        <w:rPr>
          <w:rFonts w:ascii="Times New Roman" w:eastAsia="宋体" w:hAnsi="Times New Roman" w:cs="Times New Roman"/>
          <w:color w:val="auto"/>
        </w:rPr>
        <w:t>日</w:t>
      </w:r>
      <w:r w:rsidRPr="00B4546D">
        <w:rPr>
          <w:rFonts w:ascii="Times New Roman" w:eastAsia="宋体" w:hAnsi="Times New Roman" w:cs="Times New Roman"/>
          <w:color w:val="auto"/>
        </w:rPr>
        <w:t>8:30</w:t>
      </w:r>
      <w:r w:rsidRPr="00B4546D">
        <w:rPr>
          <w:rFonts w:ascii="Times New Roman" w:eastAsia="宋体" w:hAnsi="Times New Roman" w:cs="Times New Roman" w:hint="eastAsia"/>
          <w:color w:val="auto"/>
          <w:szCs w:val="21"/>
        </w:rPr>
        <w:t>。</w:t>
      </w:r>
      <w:r w:rsidRPr="00B4546D">
        <w:rPr>
          <w:rFonts w:ascii="Times New Roman" w:eastAsia="宋体" w:hAnsi="Times New Roman" w:cs="Times New Roman"/>
          <w:color w:val="auto"/>
        </w:rPr>
        <w:t>投标截止时间前</w:t>
      </w:r>
      <w:r w:rsidRPr="00B4546D">
        <w:rPr>
          <w:rFonts w:ascii="Times New Roman" w:eastAsia="宋体" w:hAnsi="Times New Roman" w:cs="Times New Roman" w:hint="eastAsia"/>
          <w:color w:val="auto"/>
        </w:rPr>
        <w:t>提交网上应答并上传加盖投标人电子签章的</w:t>
      </w:r>
      <w:r w:rsidRPr="00B4546D">
        <w:rPr>
          <w:rFonts w:ascii="Times New Roman" w:eastAsia="宋体" w:hAnsi="Times New Roman" w:cs="Times New Roman" w:hint="eastAsia"/>
          <w:color w:val="auto"/>
        </w:rPr>
        <w:t>PDF</w:t>
      </w:r>
      <w:r w:rsidRPr="00B4546D">
        <w:rPr>
          <w:rFonts w:ascii="Times New Roman" w:eastAsia="宋体" w:hAnsi="Times New Roman" w:cs="Times New Roman" w:hint="eastAsia"/>
          <w:color w:val="auto"/>
        </w:rPr>
        <w:t>格式电子投标文件（以通过电子签章客户端软件</w:t>
      </w:r>
      <w:r w:rsidRPr="00B4546D">
        <w:rPr>
          <w:rFonts w:ascii="Times New Roman" w:eastAsia="宋体" w:hAnsi="Times New Roman" w:cs="Times New Roman" w:hint="eastAsia"/>
          <w:color w:val="auto"/>
        </w:rPr>
        <w:t>winaip</w:t>
      </w:r>
      <w:r w:rsidRPr="00B4546D">
        <w:rPr>
          <w:rFonts w:ascii="Times New Roman" w:eastAsia="宋体" w:hAnsi="Times New Roman" w:cs="Times New Roman" w:hint="eastAsia"/>
          <w:color w:val="auto"/>
        </w:rPr>
        <w:t>正确读取签章信息为准）</w:t>
      </w:r>
      <w:r w:rsidRPr="00B4546D">
        <w:rPr>
          <w:rFonts w:ascii="Times New Roman" w:eastAsia="宋体" w:hAnsi="Times New Roman" w:cs="Times New Roman"/>
          <w:color w:val="auto"/>
        </w:rPr>
        <w:t>方为有效投标。</w:t>
      </w:r>
    </w:p>
    <w:p w:rsidR="00DA32B8" w:rsidRPr="00B4546D" w:rsidRDefault="005D052B" w:rsidP="00921AF6">
      <w:pPr>
        <w:pStyle w:val="Default"/>
        <w:spacing w:line="360" w:lineRule="auto"/>
        <w:ind w:firstLineChars="200" w:firstLine="446"/>
        <w:jc w:val="both"/>
        <w:rPr>
          <w:rFonts w:ascii="Times New Roman" w:eastAsia="宋体" w:hAnsi="Times New Roman" w:cs="Times New Roman"/>
          <w:color w:val="auto"/>
        </w:rPr>
      </w:pPr>
      <w:r w:rsidRPr="00B4546D">
        <w:rPr>
          <w:rFonts w:ascii="Times New Roman" w:eastAsia="宋体" w:hAnsi="Times New Roman" w:cs="Times New Roman"/>
          <w:color w:val="auto"/>
        </w:rPr>
        <w:t>（二）投标</w:t>
      </w:r>
      <w:r w:rsidRPr="00B4546D">
        <w:rPr>
          <w:rFonts w:ascii="Times New Roman" w:eastAsia="宋体" w:hAnsi="Times New Roman" w:cs="Times New Roman" w:hint="eastAsia"/>
          <w:color w:val="auto"/>
        </w:rPr>
        <w:t>方式</w:t>
      </w:r>
      <w:r w:rsidRPr="00B4546D">
        <w:rPr>
          <w:rFonts w:ascii="Times New Roman" w:eastAsia="宋体" w:hAnsi="Times New Roman" w:cs="Times New Roman"/>
          <w:color w:val="auto"/>
        </w:rPr>
        <w:t>：本项目投标采用网上电子投标方式，投标人须于投标截止时间前使用天津市中环认证服务有限公司发出的</w:t>
      </w:r>
      <w:r w:rsidRPr="00B4546D">
        <w:rPr>
          <w:rFonts w:ascii="Times New Roman" w:eastAsia="宋体" w:hAnsi="Times New Roman" w:cs="Times New Roman"/>
          <w:color w:val="auto"/>
        </w:rPr>
        <w:t>CA</w:t>
      </w:r>
      <w:r w:rsidRPr="00B4546D">
        <w:rPr>
          <w:rFonts w:ascii="Times New Roman" w:eastAsia="宋体" w:hAnsi="Times New Roman" w:cs="Times New Roman"/>
          <w:color w:val="auto"/>
        </w:rPr>
        <w:t>数字证书（原天津市电子认证中心发出尚在有效期内的</w:t>
      </w:r>
      <w:r w:rsidRPr="00B4546D">
        <w:rPr>
          <w:rFonts w:ascii="Times New Roman" w:eastAsia="宋体" w:hAnsi="Times New Roman" w:cs="Times New Roman"/>
          <w:color w:val="auto"/>
        </w:rPr>
        <w:t>CA</w:t>
      </w:r>
      <w:r w:rsidRPr="00B4546D">
        <w:rPr>
          <w:rFonts w:ascii="Times New Roman" w:eastAsia="宋体" w:hAnsi="Times New Roman" w:cs="Times New Roman"/>
          <w:color w:val="auto"/>
        </w:rPr>
        <w:t>数字证书仍可使用）登陆</w:t>
      </w:r>
      <w:r w:rsidRPr="00B4546D">
        <w:rPr>
          <w:rFonts w:ascii="Times New Roman" w:eastAsia="宋体" w:hAnsi="Times New Roman" w:cs="Times New Roman" w:hint="eastAsia"/>
          <w:color w:val="auto"/>
        </w:rPr>
        <w:t>天津市政府采购中心网（网址：</w:t>
      </w:r>
      <w:r w:rsidRPr="00B4546D">
        <w:rPr>
          <w:rFonts w:ascii="Times New Roman" w:eastAsia="宋体" w:hAnsi="Times New Roman" w:cs="Times New Roman" w:hint="eastAsia"/>
          <w:color w:val="auto"/>
        </w:rPr>
        <w:t>http://tjgpc.zwfwb.tj.gov.cn</w:t>
      </w:r>
      <w:r w:rsidRPr="00B4546D">
        <w:rPr>
          <w:rFonts w:ascii="Times New Roman" w:eastAsia="宋体" w:hAnsi="Times New Roman" w:cs="Times New Roman" w:hint="eastAsia"/>
          <w:color w:val="auto"/>
        </w:rPr>
        <w:t>）</w:t>
      </w:r>
      <w:r w:rsidRPr="00B4546D">
        <w:rPr>
          <w:rFonts w:ascii="Times New Roman" w:eastAsia="宋体" w:hAnsi="Times New Roman" w:cs="Times New Roman" w:hint="eastAsia"/>
          <w:color w:val="auto"/>
        </w:rPr>
        <w:t>-</w:t>
      </w:r>
      <w:r w:rsidRPr="00B4546D">
        <w:rPr>
          <w:rFonts w:ascii="Times New Roman" w:eastAsia="宋体" w:hAnsi="Times New Roman" w:cs="Times New Roman" w:hint="eastAsia"/>
          <w:color w:val="auto"/>
        </w:rPr>
        <w:t>“网上招投标”</w:t>
      </w:r>
      <w:r w:rsidRPr="00B4546D">
        <w:rPr>
          <w:rFonts w:ascii="Times New Roman" w:eastAsia="宋体" w:hAnsi="Times New Roman" w:cs="Times New Roman" w:hint="eastAsia"/>
          <w:color w:val="auto"/>
        </w:rPr>
        <w:t>-</w:t>
      </w:r>
      <w:r w:rsidRPr="00B4546D">
        <w:rPr>
          <w:rFonts w:ascii="Times New Roman" w:eastAsia="宋体" w:hAnsi="Times New Roman" w:cs="Times New Roman" w:hint="eastAsia"/>
          <w:color w:val="auto"/>
        </w:rPr>
        <w:t>“供应商登录”</w:t>
      </w:r>
      <w:r w:rsidRPr="00B4546D">
        <w:rPr>
          <w:rFonts w:ascii="Times New Roman" w:eastAsia="宋体" w:hAnsi="Times New Roman" w:cs="Times New Roman" w:hint="eastAsia"/>
          <w:color w:val="auto"/>
        </w:rPr>
        <w:t>-</w:t>
      </w:r>
      <w:r w:rsidRPr="00B4546D">
        <w:rPr>
          <w:rFonts w:ascii="Times New Roman" w:eastAsia="宋体" w:hAnsi="Times New Roman" w:cs="Times New Roman" w:hint="eastAsia"/>
          <w:color w:val="auto"/>
        </w:rPr>
        <w:t>“市级集采机构入口”提交网上应答并上传加盖投标人电子签章的</w:t>
      </w:r>
      <w:r w:rsidRPr="00B4546D">
        <w:rPr>
          <w:rFonts w:ascii="Times New Roman" w:eastAsia="宋体" w:hAnsi="Times New Roman" w:cs="Times New Roman" w:hint="eastAsia"/>
          <w:color w:val="auto"/>
        </w:rPr>
        <w:t>PDF</w:t>
      </w:r>
      <w:r w:rsidRPr="00B4546D">
        <w:rPr>
          <w:rFonts w:ascii="Times New Roman" w:eastAsia="宋体" w:hAnsi="Times New Roman" w:cs="Times New Roman" w:hint="eastAsia"/>
          <w:color w:val="auto"/>
        </w:rPr>
        <w:t>格式电子投标文件（以通过电子签章客户端软件</w:t>
      </w:r>
      <w:r w:rsidRPr="00B4546D">
        <w:rPr>
          <w:rFonts w:ascii="Times New Roman" w:eastAsia="宋体" w:hAnsi="Times New Roman" w:cs="Times New Roman" w:hint="eastAsia"/>
          <w:color w:val="auto"/>
        </w:rPr>
        <w:t>winaip</w:t>
      </w:r>
      <w:r w:rsidRPr="00B4546D">
        <w:rPr>
          <w:rFonts w:ascii="Times New Roman" w:eastAsia="宋体" w:hAnsi="Times New Roman" w:cs="Times New Roman" w:hint="eastAsia"/>
          <w:color w:val="auto"/>
        </w:rPr>
        <w:t>正确读取签章信息为准）。</w:t>
      </w:r>
    </w:p>
    <w:p w:rsidR="00DA32B8" w:rsidRPr="00B4546D" w:rsidRDefault="005D052B" w:rsidP="00921AF6">
      <w:pPr>
        <w:pStyle w:val="Default"/>
        <w:spacing w:line="360" w:lineRule="auto"/>
        <w:ind w:firstLineChars="200" w:firstLine="446"/>
        <w:jc w:val="both"/>
        <w:rPr>
          <w:rFonts w:ascii="Times New Roman" w:eastAsia="宋体" w:hAnsi="Times New Roman" w:cs="Times New Roman"/>
          <w:color w:val="auto"/>
        </w:rPr>
      </w:pPr>
      <w:r w:rsidRPr="00B4546D">
        <w:rPr>
          <w:rFonts w:ascii="Times New Roman" w:eastAsia="宋体" w:hAnsi="Times New Roman" w:cs="Times New Roman" w:hint="eastAsia"/>
          <w:color w:val="auto"/>
        </w:rPr>
        <w:t>九</w:t>
      </w:r>
      <w:r w:rsidRPr="00B4546D">
        <w:rPr>
          <w:rFonts w:ascii="Times New Roman" w:eastAsia="宋体" w:hAnsi="Times New Roman" w:cs="Times New Roman"/>
          <w:color w:val="auto"/>
        </w:rPr>
        <w:t>、开标时间及方式</w:t>
      </w:r>
    </w:p>
    <w:p w:rsidR="00DA32B8" w:rsidRPr="00B4546D" w:rsidRDefault="005D052B" w:rsidP="00921AF6">
      <w:pPr>
        <w:pStyle w:val="Default"/>
        <w:spacing w:line="360" w:lineRule="auto"/>
        <w:ind w:firstLineChars="200" w:firstLine="446"/>
        <w:jc w:val="both"/>
        <w:rPr>
          <w:rFonts w:ascii="Times New Roman" w:eastAsia="宋体" w:hAnsi="Times New Roman" w:cs="Times New Roman"/>
          <w:color w:val="auto"/>
        </w:rPr>
      </w:pPr>
      <w:r w:rsidRPr="00B4546D">
        <w:rPr>
          <w:rFonts w:ascii="Times New Roman" w:eastAsia="宋体" w:hAnsi="Times New Roman" w:cs="Times New Roman"/>
          <w:color w:val="auto"/>
        </w:rPr>
        <w:t>（一）开标解密时间：</w:t>
      </w:r>
      <w:r w:rsidR="00B4546D" w:rsidRPr="00B4546D">
        <w:rPr>
          <w:rFonts w:ascii="Times New Roman" w:eastAsia="宋体" w:hAnsi="Times New Roman" w:cs="Times New Roman"/>
          <w:color w:val="auto"/>
        </w:rPr>
        <w:t>202</w:t>
      </w:r>
      <w:r w:rsidR="00B4546D" w:rsidRPr="00B4546D">
        <w:rPr>
          <w:rFonts w:ascii="Times New Roman" w:eastAsia="宋体" w:hAnsi="Times New Roman" w:cs="Times New Roman" w:hint="eastAsia"/>
          <w:color w:val="auto"/>
        </w:rPr>
        <w:t>3</w:t>
      </w:r>
      <w:r w:rsidR="00B4546D" w:rsidRPr="00B4546D">
        <w:rPr>
          <w:rFonts w:ascii="Times New Roman" w:eastAsia="宋体" w:hAnsi="Times New Roman" w:cs="Times New Roman"/>
          <w:color w:val="auto"/>
        </w:rPr>
        <w:t>年</w:t>
      </w:r>
      <w:r w:rsidR="00B4546D" w:rsidRPr="00B4546D">
        <w:rPr>
          <w:rFonts w:ascii="Times New Roman" w:eastAsia="宋体" w:hAnsi="Times New Roman" w:cs="Times New Roman" w:hint="eastAsia"/>
          <w:color w:val="auto"/>
        </w:rPr>
        <w:t>1</w:t>
      </w:r>
      <w:r w:rsidR="00B4546D" w:rsidRPr="00B4546D">
        <w:rPr>
          <w:rFonts w:ascii="Times New Roman" w:eastAsia="宋体" w:hAnsi="Times New Roman" w:cs="Times New Roman"/>
          <w:color w:val="auto"/>
        </w:rPr>
        <w:t>月</w:t>
      </w:r>
      <w:r w:rsidR="00B4546D" w:rsidRPr="00B4546D">
        <w:rPr>
          <w:rFonts w:ascii="Times New Roman" w:eastAsia="宋体" w:hAnsi="Times New Roman" w:cs="Times New Roman" w:hint="eastAsia"/>
          <w:color w:val="auto"/>
        </w:rPr>
        <w:t>11</w:t>
      </w:r>
      <w:r w:rsidR="00B4546D" w:rsidRPr="00B4546D">
        <w:rPr>
          <w:rFonts w:ascii="Times New Roman" w:eastAsia="宋体" w:hAnsi="Times New Roman" w:cs="Times New Roman"/>
          <w:color w:val="auto"/>
        </w:rPr>
        <w:t>日</w:t>
      </w:r>
      <w:r w:rsidRPr="00B4546D">
        <w:rPr>
          <w:rFonts w:ascii="Times New Roman" w:eastAsia="宋体" w:hAnsi="Times New Roman" w:cs="Times New Roman"/>
          <w:color w:val="auto"/>
        </w:rPr>
        <w:t>8:30</w:t>
      </w:r>
      <w:r w:rsidRPr="00B4546D">
        <w:rPr>
          <w:rFonts w:ascii="Times New Roman" w:eastAsia="宋体" w:hAnsi="Times New Roman" w:cs="Times New Roman"/>
          <w:color w:val="auto"/>
        </w:rPr>
        <w:t>至</w:t>
      </w:r>
      <w:r w:rsidRPr="00B4546D">
        <w:rPr>
          <w:rFonts w:ascii="Times New Roman" w:eastAsia="宋体" w:hAnsi="Times New Roman" w:cs="Times New Roman"/>
          <w:color w:val="auto"/>
        </w:rPr>
        <w:t>9:</w:t>
      </w:r>
      <w:r w:rsidRPr="00B4546D">
        <w:rPr>
          <w:rFonts w:ascii="Times New Roman" w:eastAsia="宋体" w:hAnsi="Times New Roman" w:cs="Times New Roman" w:hint="eastAsia"/>
          <w:color w:val="auto"/>
        </w:rPr>
        <w:t>30</w:t>
      </w:r>
      <w:r w:rsidRPr="00B4546D">
        <w:rPr>
          <w:rFonts w:ascii="Times New Roman" w:eastAsia="宋体" w:hAnsi="Times New Roman" w:cs="Times New Roman"/>
          <w:color w:val="auto"/>
        </w:rPr>
        <w:t>完成开标解密的投标为有效投标。</w:t>
      </w:r>
    </w:p>
    <w:p w:rsidR="00DA32B8" w:rsidRPr="00B4546D" w:rsidRDefault="005D052B" w:rsidP="00921AF6">
      <w:pPr>
        <w:pStyle w:val="Default"/>
        <w:spacing w:line="360" w:lineRule="auto"/>
        <w:ind w:firstLineChars="200" w:firstLine="446"/>
        <w:jc w:val="both"/>
        <w:rPr>
          <w:rFonts w:ascii="Times New Roman" w:eastAsia="宋体" w:hAnsi="Times New Roman" w:cs="Times New Roman"/>
          <w:color w:val="auto"/>
        </w:rPr>
      </w:pPr>
      <w:r w:rsidRPr="00B4546D">
        <w:rPr>
          <w:rFonts w:ascii="Times New Roman" w:eastAsia="宋体" w:hAnsi="Times New Roman" w:cs="Times New Roman"/>
          <w:color w:val="auto"/>
        </w:rPr>
        <w:t>（二）开标</w:t>
      </w:r>
      <w:r w:rsidRPr="00B4546D">
        <w:rPr>
          <w:rFonts w:ascii="Times New Roman" w:eastAsia="宋体" w:hAnsi="Times New Roman" w:cs="Times New Roman" w:hint="eastAsia"/>
          <w:color w:val="auto"/>
        </w:rPr>
        <w:t>解密方式</w:t>
      </w:r>
      <w:r w:rsidRPr="00B4546D">
        <w:rPr>
          <w:rFonts w:ascii="Times New Roman" w:eastAsia="宋体" w:hAnsi="Times New Roman" w:cs="Times New Roman"/>
          <w:color w:val="auto"/>
        </w:rPr>
        <w:t>：本项目采用网上开标方式，投标人须于</w:t>
      </w:r>
      <w:r w:rsidRPr="00B4546D">
        <w:rPr>
          <w:rFonts w:ascii="Times New Roman" w:eastAsia="宋体" w:hAnsi="Times New Roman" w:cs="Times New Roman" w:hint="eastAsia"/>
          <w:color w:val="auto"/>
        </w:rPr>
        <w:t>规定时间</w:t>
      </w:r>
      <w:r w:rsidRPr="00B4546D">
        <w:rPr>
          <w:rFonts w:ascii="Times New Roman" w:eastAsia="宋体" w:hAnsi="Times New Roman" w:cs="Times New Roman"/>
          <w:color w:val="auto"/>
        </w:rPr>
        <w:t>内使用天津市中环认证服务有限公司发出的</w:t>
      </w:r>
      <w:r w:rsidRPr="00B4546D">
        <w:rPr>
          <w:rFonts w:ascii="Times New Roman" w:eastAsia="宋体" w:hAnsi="Times New Roman" w:cs="Times New Roman"/>
          <w:color w:val="auto"/>
        </w:rPr>
        <w:t>CA</w:t>
      </w:r>
      <w:r w:rsidRPr="00B4546D">
        <w:rPr>
          <w:rFonts w:ascii="Times New Roman" w:eastAsia="宋体" w:hAnsi="Times New Roman" w:cs="Times New Roman"/>
          <w:color w:val="auto"/>
        </w:rPr>
        <w:t>数字证书（原天津市电子认证中心发出尚在有效期内的</w:t>
      </w:r>
      <w:r w:rsidRPr="00B4546D">
        <w:rPr>
          <w:rFonts w:ascii="Times New Roman" w:eastAsia="宋体" w:hAnsi="Times New Roman" w:cs="Times New Roman"/>
          <w:color w:val="auto"/>
        </w:rPr>
        <w:t>CA</w:t>
      </w:r>
      <w:r w:rsidRPr="00B4546D">
        <w:rPr>
          <w:rFonts w:ascii="Times New Roman" w:eastAsia="宋体" w:hAnsi="Times New Roman" w:cs="Times New Roman"/>
          <w:color w:val="auto"/>
        </w:rPr>
        <w:t>数字证书仍可使用）</w:t>
      </w:r>
      <w:r w:rsidRPr="00B4546D">
        <w:rPr>
          <w:rFonts w:ascii="Times New Roman" w:eastAsia="宋体" w:hAnsi="Times New Roman" w:cs="Times New Roman" w:hint="eastAsia"/>
          <w:color w:val="auto"/>
        </w:rPr>
        <w:t>登陆天津市政府采购中心网（网址：</w:t>
      </w:r>
      <w:r w:rsidRPr="00B4546D">
        <w:rPr>
          <w:rFonts w:ascii="Times New Roman" w:eastAsia="宋体" w:hAnsi="Times New Roman" w:cs="Times New Roman" w:hint="eastAsia"/>
          <w:color w:val="auto"/>
        </w:rPr>
        <w:t>http://tjgpc.zwfwb.tj.gov.cn</w:t>
      </w:r>
      <w:r w:rsidRPr="00B4546D">
        <w:rPr>
          <w:rFonts w:ascii="Times New Roman" w:eastAsia="宋体" w:hAnsi="Times New Roman" w:cs="Times New Roman" w:hint="eastAsia"/>
          <w:color w:val="auto"/>
        </w:rPr>
        <w:t>）</w:t>
      </w:r>
      <w:r w:rsidRPr="00B4546D">
        <w:rPr>
          <w:rFonts w:ascii="Times New Roman" w:eastAsia="宋体" w:hAnsi="Times New Roman" w:cs="Times New Roman" w:hint="eastAsia"/>
          <w:color w:val="auto"/>
        </w:rPr>
        <w:t>-</w:t>
      </w:r>
      <w:r w:rsidRPr="00B4546D">
        <w:rPr>
          <w:rFonts w:ascii="Times New Roman" w:eastAsia="宋体" w:hAnsi="Times New Roman" w:cs="Times New Roman" w:hint="eastAsia"/>
          <w:color w:val="auto"/>
        </w:rPr>
        <w:t>“网上招投标”</w:t>
      </w:r>
      <w:r w:rsidRPr="00B4546D">
        <w:rPr>
          <w:rFonts w:ascii="Times New Roman" w:eastAsia="宋体" w:hAnsi="Times New Roman" w:cs="Times New Roman" w:hint="eastAsia"/>
          <w:color w:val="auto"/>
        </w:rPr>
        <w:t>-</w:t>
      </w:r>
      <w:r w:rsidRPr="00B4546D">
        <w:rPr>
          <w:rFonts w:ascii="Times New Roman" w:eastAsia="宋体" w:hAnsi="Times New Roman" w:cs="Times New Roman" w:hint="eastAsia"/>
          <w:color w:val="auto"/>
        </w:rPr>
        <w:t>“供应商登录”</w:t>
      </w:r>
      <w:r w:rsidRPr="00B4546D">
        <w:rPr>
          <w:rFonts w:ascii="Times New Roman" w:eastAsia="宋体" w:hAnsi="Times New Roman" w:cs="Times New Roman" w:hint="eastAsia"/>
          <w:color w:val="auto"/>
        </w:rPr>
        <w:t>-</w:t>
      </w:r>
      <w:r w:rsidRPr="00B4546D">
        <w:rPr>
          <w:rFonts w:ascii="Times New Roman" w:eastAsia="宋体" w:hAnsi="Times New Roman" w:cs="Times New Roman" w:hint="eastAsia"/>
          <w:color w:val="auto"/>
        </w:rPr>
        <w:t>“市级集采机构入口”</w:t>
      </w:r>
      <w:r w:rsidRPr="00B4546D">
        <w:rPr>
          <w:rFonts w:ascii="Times New Roman" w:eastAsia="宋体" w:hAnsi="Times New Roman" w:cs="Times New Roman"/>
          <w:color w:val="auto"/>
        </w:rPr>
        <w:t>完成开标解密。</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sidRPr="00B4546D">
        <w:rPr>
          <w:rFonts w:ascii="Times New Roman" w:eastAsia="宋体" w:hAnsi="Times New Roman" w:cs="Times New Roman"/>
          <w:color w:val="auto"/>
        </w:rPr>
        <w:t>（三）网上开标公示时间：</w:t>
      </w:r>
      <w:r w:rsidR="00B4546D" w:rsidRPr="00B4546D">
        <w:rPr>
          <w:rFonts w:ascii="Times New Roman" w:eastAsia="宋体" w:hAnsi="Times New Roman" w:cs="Times New Roman"/>
          <w:color w:val="auto"/>
        </w:rPr>
        <w:t>202</w:t>
      </w:r>
      <w:r w:rsidR="00B4546D" w:rsidRPr="00B4546D">
        <w:rPr>
          <w:rFonts w:ascii="Times New Roman" w:eastAsia="宋体" w:hAnsi="Times New Roman" w:cs="Times New Roman" w:hint="eastAsia"/>
          <w:color w:val="auto"/>
        </w:rPr>
        <w:t>3</w:t>
      </w:r>
      <w:r w:rsidR="00B4546D" w:rsidRPr="00B4546D">
        <w:rPr>
          <w:rFonts w:ascii="Times New Roman" w:eastAsia="宋体" w:hAnsi="Times New Roman" w:cs="Times New Roman"/>
          <w:color w:val="auto"/>
        </w:rPr>
        <w:t>年</w:t>
      </w:r>
      <w:r w:rsidR="00B4546D" w:rsidRPr="00B4546D">
        <w:rPr>
          <w:rFonts w:ascii="Times New Roman" w:eastAsia="宋体" w:hAnsi="Times New Roman" w:cs="Times New Roman" w:hint="eastAsia"/>
          <w:color w:val="auto"/>
        </w:rPr>
        <w:t>1</w:t>
      </w:r>
      <w:r w:rsidR="00B4546D" w:rsidRPr="00B4546D">
        <w:rPr>
          <w:rFonts w:ascii="Times New Roman" w:eastAsia="宋体" w:hAnsi="Times New Roman" w:cs="Times New Roman"/>
          <w:color w:val="auto"/>
        </w:rPr>
        <w:t>月</w:t>
      </w:r>
      <w:r w:rsidR="00B4546D" w:rsidRPr="00B4546D">
        <w:rPr>
          <w:rFonts w:ascii="Times New Roman" w:eastAsia="宋体" w:hAnsi="Times New Roman" w:cs="Times New Roman" w:hint="eastAsia"/>
          <w:color w:val="auto"/>
        </w:rPr>
        <w:t>11</w:t>
      </w:r>
      <w:r w:rsidR="00B4546D" w:rsidRPr="00B4546D">
        <w:rPr>
          <w:rFonts w:ascii="Times New Roman" w:eastAsia="宋体" w:hAnsi="Times New Roman" w:cs="Times New Roman"/>
          <w:color w:val="auto"/>
        </w:rPr>
        <w:t>日</w:t>
      </w:r>
      <w:r w:rsidRPr="00B4546D">
        <w:rPr>
          <w:rFonts w:ascii="Times New Roman" w:eastAsia="宋体" w:hAnsi="Times New Roman" w:cs="Times New Roman"/>
          <w:color w:val="auto"/>
        </w:rPr>
        <w:t>9:</w:t>
      </w:r>
      <w:r w:rsidRPr="00B4546D">
        <w:rPr>
          <w:rFonts w:ascii="Times New Roman" w:eastAsia="宋体" w:hAnsi="Times New Roman" w:cs="Times New Roman" w:hint="eastAsia"/>
          <w:color w:val="auto"/>
        </w:rPr>
        <w:t>30</w:t>
      </w:r>
      <w:r w:rsidRPr="00B4546D">
        <w:rPr>
          <w:rFonts w:ascii="Times New Roman" w:eastAsia="宋体" w:hAnsi="Times New Roman" w:cs="Times New Roman"/>
          <w:color w:val="auto"/>
        </w:rPr>
        <w:t>至</w:t>
      </w:r>
      <w:r w:rsidRPr="00B4546D">
        <w:rPr>
          <w:rFonts w:ascii="Times New Roman" w:eastAsia="宋体" w:hAnsi="Times New Roman" w:cs="Times New Roman"/>
          <w:color w:val="auto"/>
        </w:rPr>
        <w:t>12:00</w:t>
      </w:r>
      <w:r w:rsidRPr="00B4546D">
        <w:rPr>
          <w:rFonts w:ascii="Times New Roman" w:eastAsia="宋体" w:hAnsi="Times New Roman" w:cs="Times New Roman"/>
          <w:color w:val="auto"/>
        </w:rPr>
        <w:t>。</w:t>
      </w:r>
      <w:r w:rsidRPr="00B4546D">
        <w:rPr>
          <w:rFonts w:ascii="Times New Roman" w:eastAsia="宋体" w:hAnsi="Times New Roman" w:cs="Times New Roman" w:hint="eastAsia"/>
          <w:color w:val="auto"/>
        </w:rPr>
        <w:t>投标人可在规定时间内使用天津市中环认证服务有限公司发出的</w:t>
      </w:r>
      <w:r w:rsidRPr="00B4546D">
        <w:rPr>
          <w:rFonts w:ascii="Times New Roman" w:eastAsia="宋体" w:hAnsi="Times New Roman" w:cs="Times New Roman" w:hint="eastAsia"/>
          <w:color w:val="auto"/>
        </w:rPr>
        <w:t>CA</w:t>
      </w:r>
      <w:r w:rsidRPr="00B4546D">
        <w:rPr>
          <w:rFonts w:ascii="Times New Roman" w:eastAsia="宋体" w:hAnsi="Times New Roman" w:cs="Times New Roman" w:hint="eastAsia"/>
          <w:color w:val="auto"/>
        </w:rPr>
        <w:t>数字证书（原天</w:t>
      </w:r>
      <w:r>
        <w:rPr>
          <w:rFonts w:ascii="Times New Roman" w:eastAsia="宋体" w:hAnsi="Times New Roman" w:cs="Times New Roman" w:hint="eastAsia"/>
          <w:color w:val="auto"/>
        </w:rPr>
        <w:t>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供应商注册、电子签章办理咨询：</w:t>
      </w:r>
      <w:r>
        <w:rPr>
          <w:rFonts w:ascii="Times New Roman" w:eastAsia="宋体" w:hAnsi="Times New Roman" w:cs="Times New Roman" w:hint="eastAsia"/>
          <w:color w:val="auto"/>
        </w:rPr>
        <w:t>022-24538316</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hint="eastAsia"/>
          <w:color w:val="auto"/>
        </w:rPr>
        <w:t>网上应答操作咨询：</w:t>
      </w:r>
      <w:r>
        <w:rPr>
          <w:rFonts w:ascii="Times New Roman" w:eastAsia="宋体" w:hAnsi="Times New Roman" w:cs="Times New Roman"/>
          <w:color w:val="auto"/>
        </w:rPr>
        <w:t>022-24538176</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hint="eastAsia"/>
          <w:color w:val="auto"/>
        </w:rPr>
        <w:t>解密操作咨询：</w:t>
      </w:r>
      <w:r>
        <w:rPr>
          <w:rFonts w:ascii="Times New Roman" w:eastAsia="宋体" w:hAnsi="Times New Roman" w:cs="Times New Roman"/>
          <w:color w:val="auto"/>
        </w:rPr>
        <w:t>022-24538309</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天津市津南区八里台镇人民政府</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天津市津南区八里台镇泰达科技园区科达一路九号</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张建民</w:t>
      </w:r>
      <w:r>
        <w:rPr>
          <w:rFonts w:ascii="Times New Roman" w:eastAsia="宋体" w:hAnsi="Times New Roman" w:cs="Times New Roman"/>
          <w:color w:val="auto"/>
        </w:rPr>
        <w:t xml:space="preserve"> </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 xml:space="preserve">022-88637795 </w:t>
      </w:r>
      <w:r>
        <w:rPr>
          <w:rFonts w:ascii="Times New Roman" w:eastAsia="宋体" w:hAnsi="Times New Roman" w:cs="Times New Roman"/>
          <w:color w:val="auto"/>
        </w:rPr>
        <w:t xml:space="preserve"> </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联系部门：天津市津南区八里台镇人民政府</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联系地址：天津市津南区八里台镇泰达科技园区科达一路九号</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人：张建民</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022-88637795</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DA32B8" w:rsidRPr="00B4546D"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w:t>
      </w:r>
      <w:r w:rsidRPr="00B4546D">
        <w:rPr>
          <w:rFonts w:ascii="Times New Roman" w:eastAsia="宋体" w:hAnsi="Times New Roman" w:cs="Times New Roman"/>
          <w:color w:val="auto"/>
        </w:rPr>
        <w:t>的公告期限为</w:t>
      </w:r>
      <w:r w:rsidRPr="00B4546D">
        <w:rPr>
          <w:rFonts w:ascii="Times New Roman" w:eastAsia="宋体" w:hAnsi="Times New Roman" w:cs="Times New Roman"/>
          <w:color w:val="auto"/>
        </w:rPr>
        <w:t>5</w:t>
      </w:r>
      <w:r w:rsidRPr="00B4546D">
        <w:rPr>
          <w:rFonts w:ascii="Times New Roman" w:eastAsia="宋体" w:hAnsi="Times New Roman" w:cs="Times New Roman"/>
          <w:color w:val="auto"/>
        </w:rPr>
        <w:t>个工作日。</w:t>
      </w:r>
    </w:p>
    <w:p w:rsidR="00DA32B8" w:rsidRPr="00B4546D" w:rsidRDefault="005D052B" w:rsidP="00921AF6">
      <w:pPr>
        <w:pStyle w:val="Default"/>
        <w:spacing w:line="360" w:lineRule="auto"/>
        <w:ind w:firstLineChars="200" w:firstLine="446"/>
        <w:jc w:val="both"/>
        <w:rPr>
          <w:rFonts w:ascii="Times New Roman" w:eastAsia="宋体" w:hAnsi="Times New Roman" w:cs="Times New Roman"/>
          <w:color w:val="auto"/>
        </w:rPr>
      </w:pPr>
      <w:r w:rsidRPr="00B4546D">
        <w:rPr>
          <w:rFonts w:ascii="Times New Roman" w:eastAsia="宋体" w:hAnsi="Times New Roman" w:cs="Times New Roman"/>
          <w:color w:val="auto"/>
        </w:rPr>
        <w:t>十</w:t>
      </w:r>
      <w:r w:rsidRPr="00B4546D">
        <w:rPr>
          <w:rFonts w:ascii="Times New Roman" w:eastAsia="宋体" w:hAnsi="Times New Roman" w:cs="Times New Roman" w:hint="eastAsia"/>
          <w:color w:val="auto"/>
        </w:rPr>
        <w:t>四</w:t>
      </w:r>
      <w:r w:rsidRPr="00B4546D">
        <w:rPr>
          <w:rFonts w:ascii="Times New Roman" w:eastAsia="宋体" w:hAnsi="Times New Roman" w:cs="Times New Roman"/>
          <w:color w:val="auto"/>
        </w:rPr>
        <w:t>、招标代理服务费</w:t>
      </w:r>
    </w:p>
    <w:p w:rsidR="00DA32B8" w:rsidRPr="00B4546D" w:rsidRDefault="005D052B" w:rsidP="00921AF6">
      <w:pPr>
        <w:pStyle w:val="Default"/>
        <w:spacing w:line="360" w:lineRule="auto"/>
        <w:ind w:firstLineChars="200" w:firstLine="446"/>
        <w:jc w:val="both"/>
        <w:rPr>
          <w:rFonts w:ascii="Times New Roman" w:eastAsia="宋体" w:hAnsi="Times New Roman" w:cs="Times New Roman"/>
          <w:color w:val="auto"/>
        </w:rPr>
      </w:pPr>
      <w:r w:rsidRPr="00B4546D">
        <w:rPr>
          <w:rFonts w:ascii="Times New Roman" w:eastAsia="宋体" w:hAnsi="Times New Roman" w:cs="Times New Roman"/>
          <w:color w:val="auto"/>
        </w:rPr>
        <w:t>本项目按以下比例向中标供应商收取招标代理服务费</w:t>
      </w:r>
      <w:r w:rsidRPr="00B4546D">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B4546D" w:rsidRPr="00B4546D">
        <w:trPr>
          <w:trHeight w:val="440"/>
          <w:tblHeader/>
          <w:jc w:val="center"/>
        </w:trPr>
        <w:tc>
          <w:tcPr>
            <w:tcW w:w="3656" w:type="dxa"/>
            <w:vAlign w:val="center"/>
          </w:tcPr>
          <w:p w:rsidR="00DA32B8" w:rsidRPr="00B4546D" w:rsidRDefault="005D052B">
            <w:pPr>
              <w:tabs>
                <w:tab w:val="left" w:pos="750"/>
                <w:tab w:val="left" w:pos="840"/>
              </w:tabs>
              <w:adjustRightInd w:val="0"/>
              <w:snapToGrid w:val="0"/>
              <w:jc w:val="center"/>
              <w:rPr>
                <w:sz w:val="24"/>
              </w:rPr>
            </w:pPr>
            <w:r w:rsidRPr="00B4546D">
              <w:rPr>
                <w:sz w:val="24"/>
              </w:rPr>
              <w:t>中标金额</w:t>
            </w:r>
            <w:r w:rsidRPr="00B4546D">
              <w:rPr>
                <w:rFonts w:hint="eastAsia"/>
                <w:sz w:val="24"/>
              </w:rPr>
              <w:t>（万元）</w:t>
            </w:r>
          </w:p>
        </w:tc>
        <w:tc>
          <w:tcPr>
            <w:tcW w:w="3657" w:type="dxa"/>
            <w:vAlign w:val="center"/>
          </w:tcPr>
          <w:p w:rsidR="00DA32B8" w:rsidRPr="00B4546D" w:rsidRDefault="005D052B">
            <w:pPr>
              <w:tabs>
                <w:tab w:val="left" w:pos="750"/>
                <w:tab w:val="left" w:pos="840"/>
              </w:tabs>
              <w:adjustRightInd w:val="0"/>
              <w:snapToGrid w:val="0"/>
              <w:jc w:val="center"/>
              <w:rPr>
                <w:sz w:val="24"/>
              </w:rPr>
            </w:pPr>
            <w:r w:rsidRPr="00B4546D">
              <w:rPr>
                <w:sz w:val="24"/>
              </w:rPr>
              <w:t>费率</w:t>
            </w:r>
          </w:p>
        </w:tc>
      </w:tr>
      <w:tr w:rsidR="00B4546D" w:rsidRPr="00B4546D">
        <w:trPr>
          <w:trHeight w:val="440"/>
          <w:jc w:val="center"/>
        </w:trPr>
        <w:tc>
          <w:tcPr>
            <w:tcW w:w="3656" w:type="dxa"/>
            <w:vAlign w:val="center"/>
          </w:tcPr>
          <w:p w:rsidR="00DA32B8" w:rsidRPr="00B4546D" w:rsidRDefault="005D052B">
            <w:pPr>
              <w:tabs>
                <w:tab w:val="left" w:pos="750"/>
                <w:tab w:val="left" w:pos="840"/>
              </w:tabs>
              <w:adjustRightInd w:val="0"/>
              <w:snapToGrid w:val="0"/>
              <w:jc w:val="center"/>
              <w:rPr>
                <w:sz w:val="24"/>
              </w:rPr>
            </w:pPr>
            <w:r w:rsidRPr="00B4546D">
              <w:rPr>
                <w:sz w:val="24"/>
              </w:rPr>
              <w:t>100</w:t>
            </w:r>
            <w:r w:rsidRPr="00B4546D">
              <w:rPr>
                <w:sz w:val="24"/>
              </w:rPr>
              <w:t>以下</w:t>
            </w:r>
          </w:p>
        </w:tc>
        <w:tc>
          <w:tcPr>
            <w:tcW w:w="3657" w:type="dxa"/>
            <w:vAlign w:val="center"/>
          </w:tcPr>
          <w:p w:rsidR="00DA32B8" w:rsidRPr="00B4546D" w:rsidRDefault="005D052B">
            <w:pPr>
              <w:tabs>
                <w:tab w:val="left" w:pos="750"/>
                <w:tab w:val="left" w:pos="840"/>
              </w:tabs>
              <w:adjustRightInd w:val="0"/>
              <w:snapToGrid w:val="0"/>
              <w:jc w:val="center"/>
              <w:rPr>
                <w:sz w:val="24"/>
              </w:rPr>
            </w:pPr>
            <w:r w:rsidRPr="00B4546D">
              <w:rPr>
                <w:sz w:val="24"/>
              </w:rPr>
              <w:t>1%</w:t>
            </w:r>
          </w:p>
        </w:tc>
      </w:tr>
      <w:tr w:rsidR="00B4546D" w:rsidRPr="00B4546D">
        <w:trPr>
          <w:trHeight w:val="440"/>
          <w:jc w:val="center"/>
        </w:trPr>
        <w:tc>
          <w:tcPr>
            <w:tcW w:w="3656" w:type="dxa"/>
            <w:vAlign w:val="center"/>
          </w:tcPr>
          <w:p w:rsidR="00DA32B8" w:rsidRPr="00B4546D" w:rsidRDefault="005D052B">
            <w:pPr>
              <w:tabs>
                <w:tab w:val="left" w:pos="750"/>
                <w:tab w:val="left" w:pos="840"/>
              </w:tabs>
              <w:adjustRightInd w:val="0"/>
              <w:snapToGrid w:val="0"/>
              <w:jc w:val="center"/>
              <w:rPr>
                <w:sz w:val="24"/>
              </w:rPr>
            </w:pPr>
            <w:r w:rsidRPr="00B4546D">
              <w:rPr>
                <w:sz w:val="24"/>
              </w:rPr>
              <w:t>100-500</w:t>
            </w:r>
          </w:p>
        </w:tc>
        <w:tc>
          <w:tcPr>
            <w:tcW w:w="3657" w:type="dxa"/>
            <w:vAlign w:val="center"/>
          </w:tcPr>
          <w:p w:rsidR="00DA32B8" w:rsidRPr="00B4546D" w:rsidRDefault="005D052B">
            <w:pPr>
              <w:tabs>
                <w:tab w:val="left" w:pos="750"/>
                <w:tab w:val="left" w:pos="840"/>
              </w:tabs>
              <w:adjustRightInd w:val="0"/>
              <w:snapToGrid w:val="0"/>
              <w:jc w:val="center"/>
              <w:rPr>
                <w:sz w:val="24"/>
              </w:rPr>
            </w:pPr>
            <w:r w:rsidRPr="00B4546D">
              <w:rPr>
                <w:rFonts w:hint="eastAsia"/>
                <w:sz w:val="24"/>
              </w:rPr>
              <w:t>0.8</w:t>
            </w:r>
            <w:r w:rsidRPr="00B4546D">
              <w:rPr>
                <w:sz w:val="24"/>
              </w:rPr>
              <w:t>%</w:t>
            </w:r>
          </w:p>
        </w:tc>
      </w:tr>
      <w:tr w:rsidR="00B4546D" w:rsidRPr="00B4546D">
        <w:trPr>
          <w:trHeight w:val="440"/>
          <w:jc w:val="center"/>
        </w:trPr>
        <w:tc>
          <w:tcPr>
            <w:tcW w:w="3656" w:type="dxa"/>
            <w:vAlign w:val="center"/>
          </w:tcPr>
          <w:p w:rsidR="00DA32B8" w:rsidRPr="00B4546D" w:rsidRDefault="005D052B">
            <w:pPr>
              <w:tabs>
                <w:tab w:val="left" w:pos="750"/>
                <w:tab w:val="left" w:pos="840"/>
              </w:tabs>
              <w:adjustRightInd w:val="0"/>
              <w:snapToGrid w:val="0"/>
              <w:jc w:val="center"/>
              <w:rPr>
                <w:sz w:val="24"/>
              </w:rPr>
            </w:pPr>
            <w:r w:rsidRPr="00B4546D">
              <w:rPr>
                <w:sz w:val="24"/>
              </w:rPr>
              <w:t>500-1000</w:t>
            </w:r>
          </w:p>
        </w:tc>
        <w:tc>
          <w:tcPr>
            <w:tcW w:w="3657" w:type="dxa"/>
            <w:vAlign w:val="center"/>
          </w:tcPr>
          <w:p w:rsidR="00DA32B8" w:rsidRPr="00B4546D" w:rsidRDefault="005D052B">
            <w:pPr>
              <w:tabs>
                <w:tab w:val="left" w:pos="750"/>
                <w:tab w:val="left" w:pos="840"/>
              </w:tabs>
              <w:adjustRightInd w:val="0"/>
              <w:snapToGrid w:val="0"/>
              <w:jc w:val="center"/>
              <w:rPr>
                <w:sz w:val="24"/>
              </w:rPr>
            </w:pPr>
            <w:r w:rsidRPr="00B4546D">
              <w:rPr>
                <w:sz w:val="24"/>
              </w:rPr>
              <w:t>0.</w:t>
            </w:r>
            <w:r w:rsidRPr="00B4546D">
              <w:rPr>
                <w:rFonts w:hint="eastAsia"/>
                <w:sz w:val="24"/>
              </w:rPr>
              <w:t>45</w:t>
            </w:r>
            <w:r w:rsidRPr="00B4546D">
              <w:rPr>
                <w:sz w:val="24"/>
              </w:rPr>
              <w:t>%</w:t>
            </w:r>
          </w:p>
        </w:tc>
      </w:tr>
      <w:tr w:rsidR="00B4546D" w:rsidRPr="00B4546D">
        <w:trPr>
          <w:trHeight w:val="440"/>
          <w:jc w:val="center"/>
        </w:trPr>
        <w:tc>
          <w:tcPr>
            <w:tcW w:w="3656" w:type="dxa"/>
            <w:vAlign w:val="center"/>
          </w:tcPr>
          <w:p w:rsidR="00DA32B8" w:rsidRPr="00B4546D" w:rsidRDefault="005D052B">
            <w:pPr>
              <w:tabs>
                <w:tab w:val="left" w:pos="750"/>
                <w:tab w:val="left" w:pos="840"/>
              </w:tabs>
              <w:adjustRightInd w:val="0"/>
              <w:snapToGrid w:val="0"/>
              <w:jc w:val="center"/>
              <w:rPr>
                <w:sz w:val="24"/>
              </w:rPr>
            </w:pPr>
            <w:r w:rsidRPr="00B4546D">
              <w:rPr>
                <w:sz w:val="24"/>
              </w:rPr>
              <w:t>1000</w:t>
            </w:r>
            <w:r w:rsidRPr="00B4546D">
              <w:rPr>
                <w:rFonts w:hint="eastAsia"/>
                <w:sz w:val="24"/>
              </w:rPr>
              <w:t>-5000</w:t>
            </w:r>
          </w:p>
        </w:tc>
        <w:tc>
          <w:tcPr>
            <w:tcW w:w="3657" w:type="dxa"/>
            <w:vAlign w:val="center"/>
          </w:tcPr>
          <w:p w:rsidR="00DA32B8" w:rsidRPr="00B4546D" w:rsidRDefault="005D052B">
            <w:pPr>
              <w:tabs>
                <w:tab w:val="left" w:pos="750"/>
                <w:tab w:val="left" w:pos="840"/>
              </w:tabs>
              <w:adjustRightInd w:val="0"/>
              <w:snapToGrid w:val="0"/>
              <w:jc w:val="center"/>
              <w:rPr>
                <w:sz w:val="24"/>
              </w:rPr>
            </w:pPr>
            <w:r w:rsidRPr="00B4546D">
              <w:rPr>
                <w:rFonts w:hint="eastAsia"/>
                <w:sz w:val="24"/>
              </w:rPr>
              <w:t>0.25%</w:t>
            </w:r>
          </w:p>
        </w:tc>
      </w:tr>
      <w:tr w:rsidR="00B4546D" w:rsidRPr="00B4546D">
        <w:trPr>
          <w:trHeight w:val="440"/>
          <w:jc w:val="center"/>
        </w:trPr>
        <w:tc>
          <w:tcPr>
            <w:tcW w:w="3656" w:type="dxa"/>
            <w:vAlign w:val="center"/>
          </w:tcPr>
          <w:p w:rsidR="00DA32B8" w:rsidRPr="00B4546D" w:rsidRDefault="005D052B">
            <w:pPr>
              <w:tabs>
                <w:tab w:val="left" w:pos="750"/>
                <w:tab w:val="left" w:pos="840"/>
              </w:tabs>
              <w:adjustRightInd w:val="0"/>
              <w:snapToGrid w:val="0"/>
              <w:jc w:val="center"/>
              <w:rPr>
                <w:sz w:val="24"/>
              </w:rPr>
            </w:pPr>
            <w:r w:rsidRPr="00B4546D">
              <w:rPr>
                <w:rFonts w:hint="eastAsia"/>
                <w:sz w:val="24"/>
              </w:rPr>
              <w:t>5000-10000</w:t>
            </w:r>
          </w:p>
        </w:tc>
        <w:tc>
          <w:tcPr>
            <w:tcW w:w="3657" w:type="dxa"/>
            <w:vAlign w:val="center"/>
          </w:tcPr>
          <w:p w:rsidR="00DA32B8" w:rsidRPr="00B4546D" w:rsidRDefault="005D052B">
            <w:pPr>
              <w:tabs>
                <w:tab w:val="left" w:pos="750"/>
                <w:tab w:val="left" w:pos="840"/>
              </w:tabs>
              <w:adjustRightInd w:val="0"/>
              <w:snapToGrid w:val="0"/>
              <w:jc w:val="center"/>
              <w:rPr>
                <w:sz w:val="24"/>
              </w:rPr>
            </w:pPr>
            <w:r w:rsidRPr="00B4546D">
              <w:rPr>
                <w:rFonts w:hint="eastAsia"/>
                <w:sz w:val="24"/>
              </w:rPr>
              <w:t>0.1%</w:t>
            </w:r>
          </w:p>
        </w:tc>
      </w:tr>
      <w:tr w:rsidR="00B4546D" w:rsidRPr="00B4546D">
        <w:trPr>
          <w:trHeight w:val="440"/>
          <w:jc w:val="center"/>
        </w:trPr>
        <w:tc>
          <w:tcPr>
            <w:tcW w:w="3656" w:type="dxa"/>
            <w:vAlign w:val="center"/>
          </w:tcPr>
          <w:p w:rsidR="00DA32B8" w:rsidRPr="00B4546D" w:rsidRDefault="005D052B">
            <w:pPr>
              <w:tabs>
                <w:tab w:val="left" w:pos="750"/>
                <w:tab w:val="left" w:pos="840"/>
              </w:tabs>
              <w:adjustRightInd w:val="0"/>
              <w:snapToGrid w:val="0"/>
              <w:jc w:val="center"/>
              <w:rPr>
                <w:sz w:val="24"/>
              </w:rPr>
            </w:pPr>
            <w:r w:rsidRPr="00B4546D">
              <w:rPr>
                <w:rFonts w:hint="eastAsia"/>
                <w:sz w:val="24"/>
              </w:rPr>
              <w:t>10000-100000</w:t>
            </w:r>
          </w:p>
        </w:tc>
        <w:tc>
          <w:tcPr>
            <w:tcW w:w="3657" w:type="dxa"/>
            <w:vAlign w:val="center"/>
          </w:tcPr>
          <w:p w:rsidR="00DA32B8" w:rsidRPr="00B4546D" w:rsidRDefault="005D052B">
            <w:pPr>
              <w:tabs>
                <w:tab w:val="left" w:pos="750"/>
                <w:tab w:val="left" w:pos="840"/>
              </w:tabs>
              <w:adjustRightInd w:val="0"/>
              <w:snapToGrid w:val="0"/>
              <w:jc w:val="center"/>
              <w:rPr>
                <w:sz w:val="24"/>
              </w:rPr>
            </w:pPr>
            <w:r w:rsidRPr="00B4546D">
              <w:rPr>
                <w:rFonts w:hint="eastAsia"/>
                <w:sz w:val="24"/>
              </w:rPr>
              <w:t>0.05%</w:t>
            </w:r>
          </w:p>
        </w:tc>
      </w:tr>
    </w:tbl>
    <w:p w:rsidR="00DA32B8" w:rsidRPr="00B4546D" w:rsidRDefault="005D052B" w:rsidP="00921AF6">
      <w:pPr>
        <w:tabs>
          <w:tab w:val="left" w:pos="700"/>
        </w:tabs>
        <w:autoSpaceDE w:val="0"/>
        <w:autoSpaceDN w:val="0"/>
        <w:adjustRightInd w:val="0"/>
        <w:spacing w:line="360" w:lineRule="auto"/>
        <w:ind w:firstLineChars="200" w:firstLine="446"/>
        <w:rPr>
          <w:sz w:val="24"/>
          <w:lang w:val="zh-CN"/>
        </w:rPr>
      </w:pPr>
      <w:r w:rsidRPr="00B4546D">
        <w:rPr>
          <w:sz w:val="24"/>
          <w:lang w:val="zh-CN"/>
        </w:rPr>
        <w:t>服务费按差额定率累进法计算</w:t>
      </w:r>
      <w:r w:rsidRPr="00B4546D">
        <w:rPr>
          <w:rFonts w:hint="eastAsia"/>
          <w:sz w:val="24"/>
          <w:lang w:val="zh-CN"/>
        </w:rPr>
        <w:t>，向下取整，精确到元。</w:t>
      </w:r>
      <w:r w:rsidRPr="00B4546D">
        <w:rPr>
          <w:sz w:val="24"/>
          <w:lang w:val="zh-CN"/>
        </w:rPr>
        <w:t>例如</w:t>
      </w:r>
      <w:r w:rsidRPr="00B4546D">
        <w:rPr>
          <w:sz w:val="24"/>
        </w:rPr>
        <w:t>中标</w:t>
      </w:r>
      <w:r w:rsidRPr="00B4546D">
        <w:rPr>
          <w:sz w:val="24"/>
          <w:lang w:val="zh-CN"/>
        </w:rPr>
        <w:t>金额为</w:t>
      </w:r>
      <w:r w:rsidRPr="00B4546D">
        <w:rPr>
          <w:sz w:val="24"/>
          <w:lang w:val="zh-CN"/>
        </w:rPr>
        <w:t>680</w:t>
      </w:r>
      <w:r w:rsidRPr="00B4546D">
        <w:rPr>
          <w:rFonts w:hint="eastAsia"/>
          <w:sz w:val="24"/>
          <w:lang w:val="zh-CN"/>
        </w:rPr>
        <w:t>5000</w:t>
      </w:r>
      <w:r w:rsidRPr="00B4546D">
        <w:rPr>
          <w:sz w:val="24"/>
          <w:lang w:val="zh-CN"/>
        </w:rPr>
        <w:t>元，服务费</w:t>
      </w:r>
      <w:r w:rsidRPr="00B4546D">
        <w:rPr>
          <w:rFonts w:hint="eastAsia"/>
          <w:sz w:val="24"/>
          <w:lang w:val="zh-CN"/>
        </w:rPr>
        <w:t>=</w:t>
      </w:r>
      <w:r w:rsidRPr="00B4546D">
        <w:rPr>
          <w:sz w:val="24"/>
          <w:lang w:val="zh-CN"/>
        </w:rPr>
        <w:t>100</w:t>
      </w:r>
      <w:r w:rsidRPr="00B4546D">
        <w:rPr>
          <w:rFonts w:hint="eastAsia"/>
          <w:sz w:val="24"/>
          <w:lang w:val="zh-CN"/>
        </w:rPr>
        <w:t>0000</w:t>
      </w:r>
      <w:r w:rsidRPr="00B4546D">
        <w:rPr>
          <w:sz w:val="24"/>
          <w:lang w:val="zh-CN"/>
        </w:rPr>
        <w:t>×1%+</w:t>
      </w:r>
      <w:r w:rsidRPr="00B4546D">
        <w:rPr>
          <w:rFonts w:hint="eastAsia"/>
          <w:sz w:val="24"/>
          <w:lang w:val="zh-CN"/>
        </w:rPr>
        <w:t>（</w:t>
      </w:r>
      <w:r w:rsidRPr="00B4546D">
        <w:rPr>
          <w:sz w:val="24"/>
          <w:lang w:val="zh-CN"/>
        </w:rPr>
        <w:t>500</w:t>
      </w:r>
      <w:r w:rsidRPr="00B4546D">
        <w:rPr>
          <w:rFonts w:hint="eastAsia"/>
          <w:sz w:val="24"/>
          <w:lang w:val="zh-CN"/>
        </w:rPr>
        <w:t>0000</w:t>
      </w:r>
      <w:r w:rsidRPr="00B4546D">
        <w:rPr>
          <w:sz w:val="24"/>
          <w:lang w:val="zh-CN"/>
        </w:rPr>
        <w:t>-100</w:t>
      </w:r>
      <w:r w:rsidRPr="00B4546D">
        <w:rPr>
          <w:rFonts w:hint="eastAsia"/>
          <w:sz w:val="24"/>
          <w:lang w:val="zh-CN"/>
        </w:rPr>
        <w:t>0000</w:t>
      </w:r>
      <w:r w:rsidRPr="00B4546D">
        <w:rPr>
          <w:rFonts w:hint="eastAsia"/>
          <w:sz w:val="24"/>
          <w:lang w:val="zh-CN"/>
        </w:rPr>
        <w:t>）</w:t>
      </w:r>
      <w:r w:rsidRPr="00B4546D">
        <w:rPr>
          <w:sz w:val="24"/>
          <w:lang w:val="zh-CN"/>
        </w:rPr>
        <w:t>×</w:t>
      </w:r>
      <w:r w:rsidRPr="00B4546D">
        <w:rPr>
          <w:rFonts w:hint="eastAsia"/>
          <w:sz w:val="24"/>
          <w:lang w:val="zh-CN"/>
        </w:rPr>
        <w:t>0.8</w:t>
      </w:r>
      <w:r w:rsidRPr="00B4546D">
        <w:rPr>
          <w:sz w:val="24"/>
          <w:lang w:val="zh-CN"/>
        </w:rPr>
        <w:t>%+</w:t>
      </w:r>
      <w:r w:rsidRPr="00B4546D">
        <w:rPr>
          <w:rFonts w:hint="eastAsia"/>
          <w:sz w:val="24"/>
          <w:lang w:val="zh-CN"/>
        </w:rPr>
        <w:t>（</w:t>
      </w:r>
      <w:r w:rsidRPr="00B4546D">
        <w:rPr>
          <w:sz w:val="24"/>
          <w:lang w:val="zh-CN"/>
        </w:rPr>
        <w:t>680</w:t>
      </w:r>
      <w:r w:rsidRPr="00B4546D">
        <w:rPr>
          <w:rFonts w:hint="eastAsia"/>
          <w:sz w:val="24"/>
          <w:lang w:val="zh-CN"/>
        </w:rPr>
        <w:t>5000</w:t>
      </w:r>
      <w:r w:rsidRPr="00B4546D">
        <w:rPr>
          <w:sz w:val="24"/>
          <w:lang w:val="zh-CN"/>
        </w:rPr>
        <w:t>-500</w:t>
      </w:r>
      <w:r w:rsidRPr="00B4546D">
        <w:rPr>
          <w:rFonts w:hint="eastAsia"/>
          <w:sz w:val="24"/>
          <w:lang w:val="zh-CN"/>
        </w:rPr>
        <w:t>0000</w:t>
      </w:r>
      <w:r w:rsidRPr="00B4546D">
        <w:rPr>
          <w:rFonts w:hint="eastAsia"/>
          <w:sz w:val="24"/>
          <w:lang w:val="zh-CN"/>
        </w:rPr>
        <w:t>）</w:t>
      </w:r>
      <w:r w:rsidRPr="00B4546D">
        <w:rPr>
          <w:sz w:val="24"/>
          <w:lang w:val="zh-CN"/>
        </w:rPr>
        <w:t>×0.</w:t>
      </w:r>
      <w:r w:rsidRPr="00B4546D">
        <w:rPr>
          <w:rFonts w:hint="eastAsia"/>
          <w:sz w:val="24"/>
          <w:lang w:val="zh-CN"/>
        </w:rPr>
        <w:t>45</w:t>
      </w:r>
      <w:r w:rsidRPr="00B4546D">
        <w:rPr>
          <w:sz w:val="24"/>
          <w:lang w:val="zh-CN"/>
        </w:rPr>
        <w:t>%=</w:t>
      </w:r>
      <w:r w:rsidRPr="00B4546D">
        <w:rPr>
          <w:rFonts w:hint="eastAsia"/>
          <w:sz w:val="24"/>
          <w:lang w:val="zh-CN"/>
        </w:rPr>
        <w:t>50122.5</w:t>
      </w:r>
      <w:r w:rsidRPr="00B4546D">
        <w:rPr>
          <w:sz w:val="24"/>
          <w:lang w:val="zh-CN"/>
        </w:rPr>
        <w:t>元，服务费</w:t>
      </w:r>
      <w:r w:rsidRPr="00B4546D">
        <w:rPr>
          <w:rFonts w:hint="eastAsia"/>
          <w:sz w:val="24"/>
          <w:lang w:val="zh-CN"/>
        </w:rPr>
        <w:t>缴纳</w:t>
      </w:r>
      <w:r w:rsidRPr="00B4546D">
        <w:rPr>
          <w:rFonts w:hint="eastAsia"/>
          <w:sz w:val="24"/>
          <w:lang w:val="zh-CN"/>
        </w:rPr>
        <w:t>50122</w:t>
      </w:r>
      <w:r w:rsidRPr="00B4546D">
        <w:rPr>
          <w:rFonts w:hint="eastAsia"/>
          <w:sz w:val="24"/>
          <w:lang w:val="zh-CN"/>
        </w:rPr>
        <w:t>元。</w:t>
      </w:r>
      <w:r w:rsidRPr="00B4546D">
        <w:rPr>
          <w:sz w:val="24"/>
          <w:lang w:val="zh-CN"/>
        </w:rPr>
        <w:t>其中中标金额以《中标通知书》为准。</w:t>
      </w:r>
    </w:p>
    <w:p w:rsidR="00DA32B8" w:rsidRPr="00B4546D" w:rsidRDefault="005D052B" w:rsidP="00921AF6">
      <w:pPr>
        <w:tabs>
          <w:tab w:val="left" w:pos="700"/>
        </w:tabs>
        <w:autoSpaceDE w:val="0"/>
        <w:autoSpaceDN w:val="0"/>
        <w:adjustRightInd w:val="0"/>
        <w:spacing w:line="360" w:lineRule="auto"/>
        <w:ind w:firstLineChars="200" w:firstLine="446"/>
        <w:rPr>
          <w:sz w:val="24"/>
          <w:szCs w:val="24"/>
          <w:lang w:val="zh-CN"/>
        </w:rPr>
      </w:pPr>
      <w:r w:rsidRPr="00B4546D">
        <w:rPr>
          <w:rFonts w:hint="eastAsia"/>
          <w:sz w:val="24"/>
          <w:szCs w:val="24"/>
        </w:rPr>
        <w:t>中标供应商应于中标公告发布之日起</w:t>
      </w:r>
      <w:r w:rsidRPr="00B4546D">
        <w:rPr>
          <w:rFonts w:hint="eastAsia"/>
          <w:sz w:val="24"/>
          <w:szCs w:val="24"/>
        </w:rPr>
        <w:t>5</w:t>
      </w:r>
      <w:r w:rsidRPr="00B4546D">
        <w:rPr>
          <w:rFonts w:hint="eastAsia"/>
          <w:sz w:val="24"/>
          <w:szCs w:val="24"/>
        </w:rPr>
        <w:t>个工作日内缴纳</w:t>
      </w:r>
      <w:r w:rsidRPr="00B4546D">
        <w:rPr>
          <w:rFonts w:hint="eastAsia"/>
          <w:sz w:val="24"/>
          <w:szCs w:val="24"/>
          <w:lang w:val="zh-CN"/>
        </w:rPr>
        <w:t>招标代理服务费，缴费单位名称须与投标单位名称一致，缴费时请注明项目编号及中标包号。</w:t>
      </w:r>
    </w:p>
    <w:p w:rsidR="00DA32B8" w:rsidRPr="00B4546D" w:rsidRDefault="005D052B" w:rsidP="00921AF6">
      <w:pPr>
        <w:pStyle w:val="Default"/>
        <w:spacing w:line="360" w:lineRule="auto"/>
        <w:ind w:firstLineChars="200" w:firstLine="446"/>
        <w:rPr>
          <w:rFonts w:ascii="Times New Roman" w:eastAsia="宋体" w:hAnsi="Times New Roman" w:cs="Times New Roman"/>
          <w:color w:val="auto"/>
        </w:rPr>
      </w:pPr>
      <w:r w:rsidRPr="00B4546D">
        <w:rPr>
          <w:rFonts w:ascii="Times New Roman" w:eastAsia="宋体" w:hAnsi="Times New Roman" w:cs="Times New Roman" w:hint="eastAsia"/>
          <w:color w:val="auto"/>
        </w:rPr>
        <w:t>名</w:t>
      </w:r>
      <w:r w:rsidRPr="00B4546D">
        <w:rPr>
          <w:rFonts w:ascii="Times New Roman" w:eastAsia="宋体" w:hAnsi="Times New Roman" w:cs="Times New Roman" w:hint="eastAsia"/>
          <w:color w:val="auto"/>
        </w:rPr>
        <w:t xml:space="preserve">        </w:t>
      </w:r>
      <w:r w:rsidRPr="00B4546D">
        <w:rPr>
          <w:rFonts w:ascii="Times New Roman" w:eastAsia="宋体" w:hAnsi="Times New Roman" w:cs="Times New Roman" w:hint="eastAsia"/>
          <w:color w:val="auto"/>
        </w:rPr>
        <w:t>称：天津市公共资源交易中心</w:t>
      </w:r>
    </w:p>
    <w:p w:rsidR="00DA32B8" w:rsidRPr="00B4546D" w:rsidRDefault="005D052B" w:rsidP="00921AF6">
      <w:pPr>
        <w:pStyle w:val="Default"/>
        <w:spacing w:line="360" w:lineRule="auto"/>
        <w:ind w:firstLineChars="200" w:firstLine="446"/>
        <w:rPr>
          <w:rFonts w:ascii="Times New Roman" w:eastAsia="宋体" w:hAnsi="Times New Roman" w:cs="Times New Roman"/>
          <w:color w:val="auto"/>
        </w:rPr>
      </w:pPr>
      <w:r w:rsidRPr="00B4546D">
        <w:rPr>
          <w:rFonts w:ascii="Times New Roman" w:eastAsia="宋体" w:hAnsi="Times New Roman" w:cs="Times New Roman" w:hint="eastAsia"/>
          <w:color w:val="auto"/>
        </w:rPr>
        <w:t>开户行及账号：中国建设银行股份有限公司天津明华支行</w:t>
      </w:r>
      <w:r w:rsidRPr="00B4546D">
        <w:rPr>
          <w:rFonts w:ascii="Times New Roman" w:eastAsia="宋体" w:hAnsi="Times New Roman" w:cs="Times New Roman" w:hint="eastAsia"/>
          <w:color w:val="auto"/>
        </w:rPr>
        <w:t xml:space="preserve"> </w:t>
      </w:r>
    </w:p>
    <w:p w:rsidR="00DA32B8" w:rsidRPr="00B4546D" w:rsidRDefault="005D052B" w:rsidP="00921AF6">
      <w:pPr>
        <w:pStyle w:val="Default"/>
        <w:spacing w:line="360" w:lineRule="auto"/>
        <w:ind w:firstLineChars="897" w:firstLine="2002"/>
        <w:rPr>
          <w:rFonts w:ascii="Times New Roman" w:eastAsia="宋体" w:hAnsi="Times New Roman" w:cs="Times New Roman"/>
          <w:color w:val="auto"/>
        </w:rPr>
      </w:pPr>
      <w:r w:rsidRPr="00B4546D">
        <w:rPr>
          <w:rFonts w:ascii="Times New Roman" w:eastAsia="宋体" w:hAnsi="Times New Roman" w:cs="Times New Roman"/>
          <w:color w:val="auto"/>
        </w:rPr>
        <w:t>1205 0162 4900 0000 0675</w:t>
      </w:r>
    </w:p>
    <w:p w:rsidR="00DA32B8" w:rsidRPr="00B4546D" w:rsidRDefault="005D052B" w:rsidP="00921AF6">
      <w:pPr>
        <w:pStyle w:val="Default"/>
        <w:spacing w:line="360" w:lineRule="auto"/>
        <w:ind w:firstLineChars="200" w:firstLine="446"/>
        <w:rPr>
          <w:rFonts w:ascii="Times New Roman" w:eastAsia="宋体" w:hAnsi="Times New Roman" w:cs="Times New Roman"/>
          <w:color w:val="auto"/>
        </w:rPr>
      </w:pPr>
      <w:r w:rsidRPr="00B4546D">
        <w:rPr>
          <w:rFonts w:ascii="Times New Roman" w:eastAsia="宋体" w:hAnsi="Times New Roman" w:cs="Times New Roman" w:hint="eastAsia"/>
          <w:color w:val="auto"/>
        </w:rPr>
        <w:t>银行联行号：</w:t>
      </w:r>
      <w:r w:rsidRPr="00B4546D">
        <w:rPr>
          <w:rFonts w:ascii="Times New Roman" w:eastAsia="宋体" w:hAnsi="Times New Roman" w:cs="Times New Roman" w:hint="eastAsia"/>
          <w:color w:val="auto"/>
        </w:rPr>
        <w:t>105110039436</w:t>
      </w:r>
    </w:p>
    <w:p w:rsidR="00DA32B8" w:rsidRPr="00B4546D" w:rsidRDefault="005D052B" w:rsidP="00921AF6">
      <w:pPr>
        <w:pStyle w:val="Default"/>
        <w:spacing w:line="360" w:lineRule="auto"/>
        <w:ind w:firstLineChars="200" w:firstLine="446"/>
        <w:rPr>
          <w:rFonts w:ascii="Times New Roman" w:eastAsia="宋体" w:hAnsi="Times New Roman" w:cs="Times New Roman"/>
          <w:color w:val="auto"/>
        </w:rPr>
      </w:pPr>
      <w:r w:rsidRPr="00B4546D">
        <w:rPr>
          <w:rFonts w:ascii="Times New Roman" w:eastAsia="宋体" w:hAnsi="Times New Roman" w:cs="Times New Roman" w:hint="eastAsia"/>
          <w:color w:val="auto"/>
        </w:rPr>
        <w:t>纳税人识别号：</w:t>
      </w:r>
      <w:r w:rsidRPr="00B4546D">
        <w:rPr>
          <w:rFonts w:ascii="Times New Roman" w:eastAsia="宋体" w:hAnsi="Times New Roman" w:cs="Times New Roman" w:hint="eastAsia"/>
          <w:color w:val="auto"/>
        </w:rPr>
        <w:t>1212 0000 MB1E 44809C</w:t>
      </w:r>
    </w:p>
    <w:p w:rsidR="00DA32B8" w:rsidRPr="00B4546D" w:rsidRDefault="005D052B" w:rsidP="00921AF6">
      <w:pPr>
        <w:pStyle w:val="Default"/>
        <w:spacing w:line="360" w:lineRule="auto"/>
        <w:ind w:firstLineChars="200" w:firstLine="446"/>
        <w:jc w:val="both"/>
        <w:rPr>
          <w:rFonts w:ascii="Times New Roman" w:eastAsia="宋体" w:hAnsi="Times New Roman" w:cs="Times New Roman"/>
          <w:color w:val="auto"/>
        </w:rPr>
      </w:pPr>
      <w:r w:rsidRPr="00B4546D">
        <w:rPr>
          <w:rFonts w:ascii="Times New Roman" w:eastAsia="宋体" w:hAnsi="Times New Roman" w:cs="Times New Roman" w:hint="eastAsia"/>
          <w:color w:val="auto"/>
        </w:rPr>
        <w:t>地址：天津市河东区红星路</w:t>
      </w:r>
      <w:r w:rsidRPr="00B4546D">
        <w:rPr>
          <w:rFonts w:ascii="Times New Roman" w:eastAsia="宋体" w:hAnsi="Times New Roman" w:cs="Times New Roman" w:hint="eastAsia"/>
          <w:color w:val="auto"/>
        </w:rPr>
        <w:t>79</w:t>
      </w:r>
      <w:r w:rsidRPr="00B4546D">
        <w:rPr>
          <w:rFonts w:ascii="Times New Roman" w:eastAsia="宋体" w:hAnsi="Times New Roman" w:cs="Times New Roman" w:hint="eastAsia"/>
          <w:color w:val="auto"/>
        </w:rPr>
        <w:t>号</w:t>
      </w:r>
    </w:p>
    <w:p w:rsidR="00DA32B8" w:rsidRPr="00B4546D" w:rsidRDefault="005D052B" w:rsidP="00921AF6">
      <w:pPr>
        <w:pStyle w:val="Default"/>
        <w:spacing w:line="360" w:lineRule="auto"/>
        <w:ind w:firstLineChars="200" w:firstLine="446"/>
        <w:jc w:val="both"/>
        <w:rPr>
          <w:rFonts w:ascii="Times New Roman" w:eastAsia="宋体" w:hAnsi="Times New Roman" w:cs="Times New Roman"/>
          <w:color w:val="auto"/>
        </w:rPr>
      </w:pPr>
      <w:r w:rsidRPr="00B4546D">
        <w:rPr>
          <w:rFonts w:ascii="Times New Roman" w:eastAsia="宋体" w:hAnsi="Times New Roman" w:cs="Times New Roman" w:hint="eastAsia"/>
          <w:color w:val="auto"/>
          <w:kern w:val="2"/>
          <w:lang w:val="zh-CN"/>
        </w:rPr>
        <w:t>缴费及开票咨询电话：</w:t>
      </w:r>
      <w:r w:rsidRPr="00B4546D">
        <w:rPr>
          <w:rFonts w:ascii="Times New Roman" w:eastAsia="宋体" w:hAnsi="Times New Roman" w:cs="Times New Roman" w:hint="eastAsia"/>
          <w:color w:val="auto"/>
          <w:kern w:val="2"/>
          <w:lang w:val="zh-CN"/>
        </w:rPr>
        <w:t>022-24532012</w:t>
      </w:r>
    </w:p>
    <w:p w:rsidR="00DA32B8" w:rsidRPr="00B4546D" w:rsidRDefault="00DA32B8" w:rsidP="00921AF6">
      <w:pPr>
        <w:pStyle w:val="Default"/>
        <w:spacing w:line="360" w:lineRule="auto"/>
        <w:ind w:firstLineChars="200" w:firstLine="446"/>
        <w:jc w:val="both"/>
        <w:rPr>
          <w:rFonts w:ascii="Times New Roman" w:eastAsia="宋体" w:hAnsi="Times New Roman" w:cs="Times New Roman"/>
          <w:color w:val="auto"/>
        </w:rPr>
      </w:pPr>
    </w:p>
    <w:p w:rsidR="00DA32B8" w:rsidRDefault="00DA32B8" w:rsidP="00921AF6">
      <w:pPr>
        <w:pStyle w:val="Default"/>
        <w:spacing w:line="360" w:lineRule="auto"/>
        <w:ind w:firstLineChars="200" w:firstLine="446"/>
        <w:jc w:val="both"/>
        <w:rPr>
          <w:rFonts w:ascii="Times New Roman" w:eastAsia="宋体" w:hAnsi="Times New Roman" w:cs="Times New Roman"/>
          <w:color w:val="auto"/>
        </w:rPr>
      </w:pPr>
    </w:p>
    <w:p w:rsidR="00DA32B8" w:rsidRDefault="00DA32B8">
      <w:pPr>
        <w:pStyle w:val="Default"/>
        <w:spacing w:line="360" w:lineRule="auto"/>
        <w:jc w:val="both"/>
        <w:rPr>
          <w:rFonts w:ascii="Times New Roman" w:eastAsia="宋体" w:hAnsi="Times New Roman" w:cs="Times New Roman"/>
          <w:color w:val="auto"/>
        </w:rPr>
      </w:pPr>
    </w:p>
    <w:p w:rsidR="00DA32B8" w:rsidRPr="00B4546D" w:rsidRDefault="005D052B">
      <w:pPr>
        <w:pStyle w:val="Default"/>
        <w:spacing w:line="360" w:lineRule="auto"/>
        <w:jc w:val="right"/>
        <w:rPr>
          <w:b/>
          <w:bCs/>
          <w:color w:val="auto"/>
          <w:kern w:val="28"/>
          <w:sz w:val="32"/>
          <w:szCs w:val="32"/>
        </w:rPr>
      </w:pPr>
      <w:r w:rsidRPr="00B4546D">
        <w:rPr>
          <w:rFonts w:ascii="Times New Roman" w:eastAsia="宋体" w:hAnsi="Times New Roman" w:cs="Times New Roman"/>
          <w:color w:val="auto"/>
        </w:rPr>
        <w:t>202</w:t>
      </w:r>
      <w:r w:rsidRPr="00B4546D">
        <w:rPr>
          <w:rFonts w:ascii="Times New Roman" w:eastAsia="宋体" w:hAnsi="Times New Roman" w:cs="Times New Roman" w:hint="eastAsia"/>
          <w:color w:val="auto"/>
        </w:rPr>
        <w:t>2</w:t>
      </w:r>
      <w:r w:rsidRPr="00B4546D">
        <w:rPr>
          <w:rFonts w:ascii="Times New Roman" w:eastAsia="宋体" w:hAnsi="Times New Roman" w:cs="Times New Roman"/>
          <w:color w:val="auto"/>
        </w:rPr>
        <w:t>年</w:t>
      </w:r>
      <w:r w:rsidR="00B4546D" w:rsidRPr="00B4546D">
        <w:rPr>
          <w:rFonts w:ascii="Times New Roman" w:eastAsia="宋体" w:hAnsi="Times New Roman" w:cs="Times New Roman" w:hint="eastAsia"/>
          <w:color w:val="auto"/>
        </w:rPr>
        <w:t>12</w:t>
      </w:r>
      <w:r w:rsidRPr="00B4546D">
        <w:rPr>
          <w:rFonts w:ascii="Times New Roman" w:eastAsia="宋体" w:hAnsi="Times New Roman" w:cs="Times New Roman"/>
          <w:color w:val="auto"/>
        </w:rPr>
        <w:t>月</w:t>
      </w:r>
      <w:r w:rsidR="00B4546D" w:rsidRPr="00B4546D">
        <w:rPr>
          <w:rFonts w:ascii="Times New Roman" w:eastAsia="宋体" w:hAnsi="Times New Roman" w:cs="Times New Roman" w:hint="eastAsia"/>
          <w:color w:val="auto"/>
        </w:rPr>
        <w:t>21</w:t>
      </w:r>
      <w:r w:rsidRPr="00B4546D">
        <w:rPr>
          <w:rFonts w:ascii="Times New Roman" w:eastAsia="宋体" w:hAnsi="Times New Roman" w:cs="Times New Roman"/>
          <w:color w:val="auto"/>
        </w:rPr>
        <w:t>日</w:t>
      </w:r>
    </w:p>
    <w:p w:rsidR="00DA32B8" w:rsidRDefault="005D052B">
      <w:pPr>
        <w:widowControl/>
        <w:jc w:val="left"/>
        <w:rPr>
          <w:b/>
          <w:bCs/>
          <w:kern w:val="28"/>
          <w:sz w:val="32"/>
          <w:szCs w:val="32"/>
        </w:rPr>
      </w:pPr>
      <w:r>
        <w:br w:type="page"/>
      </w:r>
    </w:p>
    <w:p w:rsidR="00DA32B8" w:rsidRDefault="005D052B">
      <w:pPr>
        <w:pStyle w:val="ab"/>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bookmarkEnd w:id="6"/>
    </w:p>
    <w:p w:rsidR="00DA32B8" w:rsidRDefault="005D052B" w:rsidP="00921AF6">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DA32B8" w:rsidRDefault="005D052B" w:rsidP="00921AF6">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DA32B8" w:rsidRDefault="005D052B" w:rsidP="00921AF6">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DA32B8" w:rsidRDefault="005D052B" w:rsidP="00921AF6">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rsidR="00DA32B8" w:rsidRDefault="005D052B" w:rsidP="00921AF6">
      <w:pPr>
        <w:autoSpaceDE w:val="0"/>
        <w:autoSpaceDN w:val="0"/>
        <w:adjustRightInd w:val="0"/>
        <w:spacing w:line="360" w:lineRule="auto"/>
        <w:ind w:firstLineChars="200" w:firstLine="446"/>
        <w:rPr>
          <w:kern w:val="0"/>
          <w:sz w:val="24"/>
          <w:szCs w:val="24"/>
        </w:rPr>
      </w:pPr>
      <w:r>
        <w:rPr>
          <w:rFonts w:hint="eastAsia"/>
          <w:sz w:val="24"/>
        </w:rPr>
        <w:t xml:space="preserve">3. </w:t>
      </w:r>
      <w:r>
        <w:rPr>
          <w:rFonts w:hint="eastAsia"/>
          <w:sz w:val="24"/>
        </w:rPr>
        <w:t>投标报价在不超采购预算的前提下，其合理性</w:t>
      </w:r>
      <w:r>
        <w:rPr>
          <w:rFonts w:hint="eastAsia"/>
          <w:kern w:val="0"/>
          <w:sz w:val="24"/>
          <w:szCs w:val="24"/>
        </w:rPr>
        <w:t>由评标委员会在评分中予以考虑。</w:t>
      </w:r>
    </w:p>
    <w:p w:rsidR="00DA32B8" w:rsidRDefault="005D052B" w:rsidP="00921AF6">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DA32B8" w:rsidRDefault="005D052B" w:rsidP="00921AF6">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DA32B8" w:rsidRDefault="005D052B" w:rsidP="00921AF6">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1</w:t>
      </w:r>
      <w:r>
        <w:rPr>
          <w:rFonts w:hint="eastAsia"/>
          <w:sz w:val="24"/>
        </w:rPr>
        <w:t>年的服务期，签订合同之日起</w:t>
      </w:r>
      <w:r>
        <w:rPr>
          <w:rFonts w:hint="eastAsia"/>
          <w:sz w:val="24"/>
        </w:rPr>
        <w:t>7</w:t>
      </w:r>
      <w:r>
        <w:rPr>
          <w:rFonts w:hint="eastAsia"/>
          <w:sz w:val="24"/>
        </w:rPr>
        <w:t>日内物业人员进场服务</w:t>
      </w:r>
      <w:r>
        <w:rPr>
          <w:sz w:val="24"/>
        </w:rPr>
        <w:t>（特殊情况以合同为准）。</w:t>
      </w:r>
    </w:p>
    <w:p w:rsidR="00DA32B8" w:rsidRDefault="005D052B" w:rsidP="00921AF6">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天津市津南区八里台镇泰达科技园区科达一路九号</w:t>
      </w:r>
      <w:r>
        <w:rPr>
          <w:sz w:val="24"/>
        </w:rPr>
        <w:t>（特殊情况以合同为准）。</w:t>
      </w:r>
    </w:p>
    <w:p w:rsidR="00DA32B8" w:rsidRDefault="005D052B" w:rsidP="00921AF6">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DA32B8" w:rsidRDefault="005D052B" w:rsidP="00921AF6">
      <w:pPr>
        <w:autoSpaceDE w:val="0"/>
        <w:autoSpaceDN w:val="0"/>
        <w:adjustRightInd w:val="0"/>
        <w:spacing w:line="360" w:lineRule="auto"/>
        <w:ind w:firstLineChars="200" w:firstLine="446"/>
        <w:rPr>
          <w:sz w:val="24"/>
        </w:rPr>
      </w:pPr>
      <w:r w:rsidRPr="00B4546D">
        <w:rPr>
          <w:sz w:val="24"/>
        </w:rPr>
        <w:t>按</w:t>
      </w:r>
      <w:r w:rsidRPr="00B4546D">
        <w:rPr>
          <w:rFonts w:hint="eastAsia"/>
          <w:sz w:val="24"/>
        </w:rPr>
        <w:t>季度</w:t>
      </w:r>
      <w:r w:rsidRPr="00B4546D">
        <w:rPr>
          <w:sz w:val="24"/>
        </w:rPr>
        <w:t>付款，每</w:t>
      </w:r>
      <w:r w:rsidRPr="00B4546D">
        <w:rPr>
          <w:rFonts w:hint="eastAsia"/>
          <w:sz w:val="24"/>
        </w:rPr>
        <w:t>季度首</w:t>
      </w:r>
      <w:r w:rsidRPr="00B4546D">
        <w:rPr>
          <w:sz w:val="24"/>
        </w:rPr>
        <w:t>月</w:t>
      </w:r>
      <w:r w:rsidRPr="00B4546D">
        <w:rPr>
          <w:sz w:val="24"/>
        </w:rPr>
        <w:t>15</w:t>
      </w:r>
      <w:r w:rsidRPr="00B4546D">
        <w:rPr>
          <w:sz w:val="24"/>
        </w:rPr>
        <w:t>日前支付上一</w:t>
      </w:r>
      <w:r w:rsidRPr="00B4546D">
        <w:rPr>
          <w:rFonts w:hint="eastAsia"/>
          <w:sz w:val="24"/>
        </w:rPr>
        <w:t>季度</w:t>
      </w:r>
      <w:r w:rsidRPr="00B4546D">
        <w:rPr>
          <w:sz w:val="24"/>
        </w:rPr>
        <w:t>服务费</w:t>
      </w:r>
      <w:r>
        <w:rPr>
          <w:sz w:val="24"/>
        </w:rPr>
        <w:t>（特殊情况以合同为准）。</w:t>
      </w:r>
    </w:p>
    <w:p w:rsidR="00DA32B8" w:rsidRDefault="005D052B" w:rsidP="00921AF6">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DA32B8" w:rsidRDefault="005D052B" w:rsidP="00921AF6">
      <w:pPr>
        <w:autoSpaceDE w:val="0"/>
        <w:autoSpaceDN w:val="0"/>
        <w:adjustRightInd w:val="0"/>
        <w:spacing w:line="360" w:lineRule="auto"/>
        <w:ind w:firstLineChars="200" w:firstLine="446"/>
        <w:rPr>
          <w:sz w:val="24"/>
        </w:rPr>
      </w:pPr>
      <w:r>
        <w:rPr>
          <w:sz w:val="24"/>
        </w:rPr>
        <w:t>本项目不收取投标保证金和履约保证金。</w:t>
      </w:r>
    </w:p>
    <w:p w:rsidR="00DA32B8" w:rsidRDefault="005D052B" w:rsidP="00921AF6">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DA32B8" w:rsidRDefault="005D052B" w:rsidP="00921AF6">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DA32B8" w:rsidRDefault="005D052B" w:rsidP="00921AF6">
      <w:pPr>
        <w:autoSpaceDE w:val="0"/>
        <w:autoSpaceDN w:val="0"/>
        <w:adjustRightInd w:val="0"/>
        <w:spacing w:line="360" w:lineRule="auto"/>
        <w:ind w:firstLineChars="200" w:firstLine="446"/>
        <w:rPr>
          <w:bCs/>
          <w:sz w:val="24"/>
        </w:rPr>
      </w:pPr>
      <w:r>
        <w:rPr>
          <w:sz w:val="24"/>
        </w:rPr>
        <w:t>二</w:t>
      </w:r>
      <w:r>
        <w:rPr>
          <w:bCs/>
          <w:sz w:val="24"/>
        </w:rPr>
        <w:t>、技术要求</w:t>
      </w:r>
    </w:p>
    <w:p w:rsidR="00DA32B8" w:rsidRDefault="005D052B" w:rsidP="00921AF6">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DA32B8" w:rsidRDefault="005D052B" w:rsidP="00921AF6">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DA32B8" w:rsidRDefault="005D052B" w:rsidP="00921AF6">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DA32B8" w:rsidRDefault="005D052B" w:rsidP="00921AF6">
      <w:pPr>
        <w:spacing w:line="360" w:lineRule="auto"/>
        <w:ind w:firstLineChars="200" w:firstLine="446"/>
        <w:outlineLvl w:val="0"/>
        <w:rPr>
          <w:sz w:val="24"/>
        </w:rPr>
      </w:pPr>
      <w:r>
        <w:rPr>
          <w:sz w:val="24"/>
        </w:rPr>
        <w:t>（四）具体需求详见本部分项目需求书。</w:t>
      </w:r>
    </w:p>
    <w:p w:rsidR="00DA32B8" w:rsidRDefault="005D052B" w:rsidP="00921AF6">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B4546D" w:rsidRPr="00B4546D">
        <w:trPr>
          <w:trHeight w:val="285"/>
          <w:jc w:val="center"/>
        </w:trPr>
        <w:tc>
          <w:tcPr>
            <w:tcW w:w="9393" w:type="dxa"/>
            <w:gridSpan w:val="3"/>
            <w:shd w:val="clear" w:color="auto" w:fill="auto"/>
            <w:vAlign w:val="center"/>
          </w:tcPr>
          <w:p w:rsidR="00DA32B8" w:rsidRPr="00B4546D" w:rsidRDefault="005D052B" w:rsidP="00921AF6">
            <w:pPr>
              <w:widowControl/>
              <w:adjustRightInd w:val="0"/>
              <w:snapToGrid w:val="0"/>
              <w:spacing w:line="360" w:lineRule="auto"/>
              <w:jc w:val="center"/>
              <w:rPr>
                <w:kern w:val="0"/>
                <w:sz w:val="24"/>
                <w:szCs w:val="24"/>
              </w:rPr>
            </w:pPr>
            <w:r w:rsidRPr="00B4546D">
              <w:rPr>
                <w:kern w:val="0"/>
                <w:sz w:val="24"/>
                <w:szCs w:val="24"/>
              </w:rPr>
              <w:t>第一部分</w:t>
            </w:r>
            <w:r w:rsidRPr="00B4546D">
              <w:rPr>
                <w:kern w:val="0"/>
                <w:sz w:val="24"/>
                <w:szCs w:val="24"/>
              </w:rPr>
              <w:t xml:space="preserve"> </w:t>
            </w:r>
            <w:r w:rsidRPr="00B4546D">
              <w:rPr>
                <w:kern w:val="0"/>
                <w:sz w:val="24"/>
                <w:szCs w:val="24"/>
              </w:rPr>
              <w:t>价格（</w:t>
            </w:r>
            <w:r w:rsidR="00921AF6" w:rsidRPr="00B4546D">
              <w:rPr>
                <w:rFonts w:hint="eastAsia"/>
                <w:kern w:val="0"/>
                <w:sz w:val="24"/>
                <w:szCs w:val="24"/>
              </w:rPr>
              <w:t>15</w:t>
            </w:r>
            <w:r w:rsidRPr="00B4546D">
              <w:rPr>
                <w:kern w:val="0"/>
                <w:sz w:val="24"/>
                <w:szCs w:val="24"/>
              </w:rPr>
              <w:t>分）</w:t>
            </w:r>
          </w:p>
        </w:tc>
        <w:tc>
          <w:tcPr>
            <w:tcW w:w="1143"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kern w:val="0"/>
                <w:sz w:val="24"/>
                <w:szCs w:val="24"/>
              </w:rPr>
              <w:t>分值</w:t>
            </w:r>
          </w:p>
        </w:tc>
      </w:tr>
      <w:tr w:rsidR="00B4546D" w:rsidRPr="00B4546D">
        <w:trPr>
          <w:trHeight w:val="780"/>
          <w:jc w:val="center"/>
        </w:trPr>
        <w:tc>
          <w:tcPr>
            <w:tcW w:w="663" w:type="dxa"/>
            <w:shd w:val="clear" w:color="auto" w:fill="auto"/>
            <w:noWrap/>
            <w:vAlign w:val="center"/>
          </w:tcPr>
          <w:p w:rsidR="00DA32B8" w:rsidRPr="00B4546D" w:rsidRDefault="005D052B">
            <w:pPr>
              <w:widowControl/>
              <w:adjustRightInd w:val="0"/>
              <w:snapToGrid w:val="0"/>
              <w:spacing w:line="360" w:lineRule="auto"/>
              <w:jc w:val="center"/>
              <w:rPr>
                <w:kern w:val="0"/>
                <w:sz w:val="24"/>
                <w:szCs w:val="24"/>
              </w:rPr>
            </w:pPr>
            <w:r w:rsidRPr="00B4546D">
              <w:rPr>
                <w:kern w:val="0"/>
                <w:sz w:val="24"/>
                <w:szCs w:val="24"/>
              </w:rPr>
              <w:t>1</w:t>
            </w:r>
          </w:p>
        </w:tc>
        <w:tc>
          <w:tcPr>
            <w:tcW w:w="1419"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kern w:val="0"/>
                <w:sz w:val="24"/>
                <w:szCs w:val="24"/>
              </w:rPr>
              <w:t>价格</w:t>
            </w:r>
          </w:p>
        </w:tc>
        <w:tc>
          <w:tcPr>
            <w:tcW w:w="7311" w:type="dxa"/>
            <w:shd w:val="clear" w:color="auto" w:fill="auto"/>
            <w:vAlign w:val="center"/>
          </w:tcPr>
          <w:p w:rsidR="00DA32B8" w:rsidRPr="00B4546D" w:rsidRDefault="005D052B">
            <w:pPr>
              <w:widowControl/>
              <w:adjustRightInd w:val="0"/>
              <w:snapToGrid w:val="0"/>
              <w:spacing w:line="360" w:lineRule="auto"/>
              <w:rPr>
                <w:kern w:val="0"/>
                <w:sz w:val="24"/>
                <w:szCs w:val="24"/>
              </w:rPr>
            </w:pPr>
            <w:r w:rsidRPr="00B4546D">
              <w:rPr>
                <w:kern w:val="0"/>
                <w:sz w:val="24"/>
                <w:szCs w:val="24"/>
              </w:rPr>
              <w:t>（</w:t>
            </w:r>
            <w:r w:rsidRPr="00B4546D">
              <w:rPr>
                <w:kern w:val="0"/>
                <w:sz w:val="24"/>
                <w:szCs w:val="24"/>
              </w:rPr>
              <w:t>1</w:t>
            </w:r>
            <w:r w:rsidRPr="00B4546D">
              <w:rPr>
                <w:kern w:val="0"/>
                <w:sz w:val="24"/>
                <w:szCs w:val="24"/>
              </w:rPr>
              <w:t>）投标报价超过采购预算的，投标无效，未超过采购预算的投标报价按以下公式进行计算。</w:t>
            </w:r>
          </w:p>
          <w:p w:rsidR="00DA32B8" w:rsidRPr="00B4546D" w:rsidRDefault="005D052B">
            <w:pPr>
              <w:widowControl/>
              <w:adjustRightInd w:val="0"/>
              <w:snapToGrid w:val="0"/>
              <w:spacing w:line="360" w:lineRule="auto"/>
              <w:rPr>
                <w:kern w:val="0"/>
                <w:sz w:val="24"/>
                <w:szCs w:val="24"/>
              </w:rPr>
            </w:pPr>
            <w:r w:rsidRPr="00B4546D">
              <w:rPr>
                <w:kern w:val="0"/>
                <w:sz w:val="24"/>
                <w:szCs w:val="24"/>
              </w:rPr>
              <w:t>（</w:t>
            </w:r>
            <w:r w:rsidRPr="00B4546D">
              <w:rPr>
                <w:kern w:val="0"/>
                <w:sz w:val="24"/>
                <w:szCs w:val="24"/>
              </w:rPr>
              <w:t>2</w:t>
            </w:r>
            <w:r w:rsidRPr="00B4546D">
              <w:rPr>
                <w:kern w:val="0"/>
                <w:sz w:val="24"/>
                <w:szCs w:val="24"/>
              </w:rPr>
              <w:t>）投标报价得分</w:t>
            </w:r>
            <w:r w:rsidRPr="00B4546D">
              <w:rPr>
                <w:kern w:val="0"/>
                <w:sz w:val="24"/>
                <w:szCs w:val="24"/>
              </w:rPr>
              <w:t>=</w:t>
            </w:r>
            <w:r w:rsidRPr="00B4546D">
              <w:rPr>
                <w:kern w:val="0"/>
                <w:sz w:val="24"/>
                <w:szCs w:val="24"/>
              </w:rPr>
              <w:t>（评标基准价</w:t>
            </w:r>
            <w:r w:rsidRPr="00B4546D">
              <w:rPr>
                <w:kern w:val="0"/>
                <w:sz w:val="24"/>
                <w:szCs w:val="24"/>
              </w:rPr>
              <w:t>/</w:t>
            </w:r>
            <w:r w:rsidRPr="00B4546D">
              <w:rPr>
                <w:kern w:val="0"/>
                <w:sz w:val="24"/>
                <w:szCs w:val="24"/>
              </w:rPr>
              <w:t>投标报价）</w:t>
            </w:r>
            <w:r w:rsidRPr="00B4546D">
              <w:rPr>
                <w:kern w:val="0"/>
                <w:sz w:val="24"/>
                <w:szCs w:val="24"/>
              </w:rPr>
              <w:t>×</w:t>
            </w:r>
            <w:r w:rsidR="00921AF6" w:rsidRPr="00B4546D">
              <w:rPr>
                <w:rFonts w:hint="eastAsia"/>
                <w:kern w:val="0"/>
                <w:sz w:val="24"/>
                <w:szCs w:val="24"/>
              </w:rPr>
              <w:t>15</w:t>
            </w:r>
          </w:p>
          <w:p w:rsidR="00DA32B8" w:rsidRPr="00B4546D" w:rsidRDefault="005D052B">
            <w:pPr>
              <w:widowControl/>
              <w:adjustRightInd w:val="0"/>
              <w:snapToGrid w:val="0"/>
              <w:spacing w:line="360" w:lineRule="auto"/>
              <w:rPr>
                <w:kern w:val="0"/>
                <w:sz w:val="24"/>
                <w:szCs w:val="24"/>
              </w:rPr>
            </w:pPr>
            <w:r w:rsidRPr="00B4546D">
              <w:rPr>
                <w:kern w:val="0"/>
                <w:sz w:val="24"/>
                <w:szCs w:val="24"/>
              </w:rPr>
              <w:t>注：满足招标文件要求且投标报价最低的投标报价为评标基准价。</w:t>
            </w:r>
          </w:p>
        </w:tc>
        <w:tc>
          <w:tcPr>
            <w:tcW w:w="1143" w:type="dxa"/>
            <w:shd w:val="clear" w:color="auto" w:fill="auto"/>
            <w:vAlign w:val="center"/>
          </w:tcPr>
          <w:p w:rsidR="00DA32B8" w:rsidRPr="00B4546D" w:rsidRDefault="00921AF6">
            <w:pPr>
              <w:widowControl/>
              <w:adjustRightInd w:val="0"/>
              <w:snapToGrid w:val="0"/>
              <w:spacing w:line="360" w:lineRule="auto"/>
              <w:jc w:val="center"/>
              <w:rPr>
                <w:kern w:val="0"/>
                <w:sz w:val="24"/>
                <w:szCs w:val="24"/>
              </w:rPr>
            </w:pPr>
            <w:r w:rsidRPr="00B4546D">
              <w:rPr>
                <w:rFonts w:hint="eastAsia"/>
                <w:kern w:val="0"/>
                <w:sz w:val="24"/>
                <w:szCs w:val="24"/>
              </w:rPr>
              <w:t>15</w:t>
            </w:r>
          </w:p>
        </w:tc>
      </w:tr>
      <w:tr w:rsidR="00B4546D" w:rsidRPr="00B4546D">
        <w:trPr>
          <w:trHeight w:val="70"/>
          <w:jc w:val="center"/>
        </w:trPr>
        <w:tc>
          <w:tcPr>
            <w:tcW w:w="9393" w:type="dxa"/>
            <w:gridSpan w:val="3"/>
            <w:shd w:val="clear" w:color="auto" w:fill="auto"/>
            <w:noWrap/>
            <w:vAlign w:val="center"/>
          </w:tcPr>
          <w:p w:rsidR="00DA32B8" w:rsidRPr="00B4546D" w:rsidRDefault="005D052B" w:rsidP="00921AF6">
            <w:pPr>
              <w:widowControl/>
              <w:adjustRightInd w:val="0"/>
              <w:snapToGrid w:val="0"/>
              <w:spacing w:line="360" w:lineRule="auto"/>
              <w:jc w:val="center"/>
              <w:rPr>
                <w:kern w:val="0"/>
                <w:sz w:val="24"/>
                <w:szCs w:val="24"/>
              </w:rPr>
            </w:pPr>
            <w:r w:rsidRPr="00B4546D">
              <w:rPr>
                <w:kern w:val="0"/>
                <w:sz w:val="24"/>
                <w:szCs w:val="24"/>
              </w:rPr>
              <w:t>第二部分</w:t>
            </w:r>
            <w:r w:rsidRPr="00B4546D">
              <w:rPr>
                <w:kern w:val="0"/>
                <w:sz w:val="24"/>
                <w:szCs w:val="24"/>
              </w:rPr>
              <w:t xml:space="preserve"> </w:t>
            </w:r>
            <w:r w:rsidRPr="00B4546D">
              <w:rPr>
                <w:kern w:val="0"/>
                <w:sz w:val="24"/>
                <w:szCs w:val="24"/>
              </w:rPr>
              <w:t>客观分（</w:t>
            </w:r>
            <w:r w:rsidR="00921AF6" w:rsidRPr="00B4546D">
              <w:rPr>
                <w:rFonts w:hint="eastAsia"/>
                <w:kern w:val="0"/>
                <w:sz w:val="24"/>
                <w:szCs w:val="24"/>
              </w:rPr>
              <w:t>54</w:t>
            </w:r>
            <w:r w:rsidRPr="00B4546D">
              <w:rPr>
                <w:kern w:val="0"/>
                <w:sz w:val="24"/>
                <w:szCs w:val="24"/>
              </w:rPr>
              <w:t>分）</w:t>
            </w:r>
          </w:p>
        </w:tc>
        <w:tc>
          <w:tcPr>
            <w:tcW w:w="1143"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kern w:val="0"/>
                <w:sz w:val="24"/>
                <w:szCs w:val="24"/>
              </w:rPr>
              <w:t>分值</w:t>
            </w:r>
          </w:p>
        </w:tc>
      </w:tr>
      <w:tr w:rsidR="00B4546D" w:rsidRPr="00B4546D">
        <w:trPr>
          <w:trHeight w:val="1050"/>
          <w:jc w:val="center"/>
        </w:trPr>
        <w:tc>
          <w:tcPr>
            <w:tcW w:w="663" w:type="dxa"/>
            <w:shd w:val="clear" w:color="auto" w:fill="auto"/>
            <w:noWrap/>
            <w:vAlign w:val="center"/>
          </w:tcPr>
          <w:p w:rsidR="00DA32B8" w:rsidRPr="00B4546D" w:rsidRDefault="005D052B">
            <w:pPr>
              <w:widowControl/>
              <w:adjustRightInd w:val="0"/>
              <w:snapToGrid w:val="0"/>
              <w:spacing w:line="360" w:lineRule="auto"/>
              <w:jc w:val="center"/>
              <w:rPr>
                <w:kern w:val="0"/>
                <w:sz w:val="24"/>
                <w:szCs w:val="24"/>
              </w:rPr>
            </w:pPr>
            <w:r w:rsidRPr="00B4546D">
              <w:rPr>
                <w:kern w:val="0"/>
                <w:sz w:val="24"/>
                <w:szCs w:val="24"/>
              </w:rPr>
              <w:t>1</w:t>
            </w:r>
          </w:p>
        </w:tc>
        <w:tc>
          <w:tcPr>
            <w:tcW w:w="1419"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kern w:val="0"/>
                <w:sz w:val="24"/>
                <w:szCs w:val="24"/>
              </w:rPr>
              <w:t>投标人业绩</w:t>
            </w:r>
          </w:p>
        </w:tc>
        <w:tc>
          <w:tcPr>
            <w:tcW w:w="7311" w:type="dxa"/>
            <w:shd w:val="clear" w:color="auto" w:fill="auto"/>
            <w:vAlign w:val="center"/>
          </w:tcPr>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完全按照以下要求提供投标人曾实施的非住宅物业服务业绩，提供的证明材料均不得遮挡涂黑，否则不予认定加分。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 xml:space="preserve">A. </w:t>
            </w:r>
            <w:r w:rsidRPr="00B4546D">
              <w:rPr>
                <w:rFonts w:hint="eastAsia"/>
                <w:kern w:val="0"/>
                <w:sz w:val="24"/>
                <w:szCs w:val="24"/>
              </w:rPr>
              <w:t>合同原件扫描件。包括合同金额、买卖双方名称及盖章、物业服务期限（合同服务起始日期为</w:t>
            </w:r>
            <w:r w:rsidRPr="00B4546D">
              <w:rPr>
                <w:rFonts w:hint="eastAsia"/>
                <w:kern w:val="0"/>
                <w:sz w:val="24"/>
                <w:szCs w:val="24"/>
              </w:rPr>
              <w:t>2019</w:t>
            </w:r>
            <w:r w:rsidRPr="00B4546D">
              <w:rPr>
                <w:rFonts w:hint="eastAsia"/>
                <w:kern w:val="0"/>
                <w:sz w:val="24"/>
                <w:szCs w:val="24"/>
              </w:rPr>
              <w:t>年</w:t>
            </w:r>
            <w:r w:rsidRPr="00B4546D">
              <w:rPr>
                <w:rFonts w:hint="eastAsia"/>
                <w:kern w:val="0"/>
                <w:sz w:val="24"/>
                <w:szCs w:val="24"/>
              </w:rPr>
              <w:t>1</w:t>
            </w:r>
            <w:r w:rsidRPr="00B4546D">
              <w:rPr>
                <w:rFonts w:hint="eastAsia"/>
                <w:kern w:val="0"/>
                <w:sz w:val="24"/>
                <w:szCs w:val="24"/>
              </w:rPr>
              <w:t>月</w:t>
            </w:r>
            <w:r w:rsidRPr="00B4546D">
              <w:rPr>
                <w:rFonts w:hint="eastAsia"/>
                <w:kern w:val="0"/>
                <w:sz w:val="24"/>
                <w:szCs w:val="24"/>
              </w:rPr>
              <w:t>1</w:t>
            </w:r>
            <w:r w:rsidRPr="00B4546D">
              <w:rPr>
                <w:rFonts w:hint="eastAsia"/>
                <w:kern w:val="0"/>
                <w:sz w:val="24"/>
                <w:szCs w:val="24"/>
              </w:rPr>
              <w:t>日或以后，且已经履行至少</w:t>
            </w:r>
            <w:r w:rsidRPr="00B4546D">
              <w:rPr>
                <w:rFonts w:hint="eastAsia"/>
                <w:kern w:val="0"/>
                <w:sz w:val="24"/>
                <w:szCs w:val="24"/>
              </w:rPr>
              <w:t>1</w:t>
            </w:r>
            <w:r w:rsidRPr="00B4546D">
              <w:rPr>
                <w:rFonts w:hint="eastAsia"/>
                <w:kern w:val="0"/>
                <w:sz w:val="24"/>
                <w:szCs w:val="24"/>
              </w:rPr>
              <w:t>年的时间）、物业服务内容。</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 xml:space="preserve">B. </w:t>
            </w:r>
            <w:r w:rsidRPr="00B4546D">
              <w:rPr>
                <w:rFonts w:hint="eastAsia"/>
                <w:kern w:val="0"/>
                <w:sz w:val="24"/>
                <w:szCs w:val="24"/>
              </w:rPr>
              <w:t>提供上述合同服务期限内至少一个月的服务方开具的物业费发票凭证原件扫描件。</w:t>
            </w:r>
          </w:p>
          <w:p w:rsidR="00DA32B8" w:rsidRPr="00B4546D" w:rsidRDefault="005D052B">
            <w:pPr>
              <w:widowControl/>
              <w:adjustRightInd w:val="0"/>
              <w:snapToGrid w:val="0"/>
              <w:spacing w:line="360" w:lineRule="auto"/>
              <w:rPr>
                <w:kern w:val="0"/>
                <w:sz w:val="24"/>
                <w:szCs w:val="24"/>
              </w:rPr>
            </w:pPr>
            <w:r w:rsidRPr="00B4546D">
              <w:rPr>
                <w:kern w:val="0"/>
                <w:sz w:val="24"/>
                <w:szCs w:val="24"/>
              </w:rPr>
              <w:t>每个业绩</w:t>
            </w:r>
            <w:r w:rsidRPr="00B4546D">
              <w:rPr>
                <w:kern w:val="0"/>
                <w:sz w:val="24"/>
                <w:szCs w:val="24"/>
              </w:rPr>
              <w:t>2</w:t>
            </w:r>
            <w:r w:rsidRPr="00B4546D">
              <w:rPr>
                <w:kern w:val="0"/>
                <w:sz w:val="24"/>
                <w:szCs w:val="24"/>
              </w:rPr>
              <w:t>分，最多</w:t>
            </w:r>
            <w:r w:rsidRPr="00B4546D">
              <w:rPr>
                <w:rFonts w:hint="eastAsia"/>
                <w:kern w:val="0"/>
                <w:sz w:val="24"/>
                <w:szCs w:val="24"/>
              </w:rPr>
              <w:t>10</w:t>
            </w:r>
            <w:r w:rsidRPr="00B4546D">
              <w:rPr>
                <w:kern w:val="0"/>
                <w:sz w:val="24"/>
                <w:szCs w:val="24"/>
              </w:rPr>
              <w:t>分</w:t>
            </w:r>
          </w:p>
        </w:tc>
        <w:tc>
          <w:tcPr>
            <w:tcW w:w="1143"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10</w:t>
            </w:r>
          </w:p>
        </w:tc>
      </w:tr>
      <w:tr w:rsidR="00B4546D" w:rsidRPr="00B4546D">
        <w:trPr>
          <w:trHeight w:val="1050"/>
          <w:jc w:val="center"/>
        </w:trPr>
        <w:tc>
          <w:tcPr>
            <w:tcW w:w="663" w:type="dxa"/>
            <w:shd w:val="clear" w:color="auto" w:fill="auto"/>
            <w:noWrap/>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2</w:t>
            </w:r>
          </w:p>
        </w:tc>
        <w:tc>
          <w:tcPr>
            <w:tcW w:w="1419"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kern w:val="0"/>
                <w:sz w:val="24"/>
                <w:szCs w:val="24"/>
              </w:rPr>
              <w:t>投标人相关证书评价</w:t>
            </w:r>
          </w:p>
        </w:tc>
        <w:tc>
          <w:tcPr>
            <w:tcW w:w="7311" w:type="dxa"/>
            <w:shd w:val="clear" w:color="auto" w:fill="auto"/>
            <w:vAlign w:val="center"/>
          </w:tcPr>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投标人具备质量管理体系认证、环境管理体系认证、职业健康安全管理体系认证，提供证书扫描件。</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具备</w:t>
            </w:r>
            <w:r w:rsidRPr="00B4546D">
              <w:rPr>
                <w:rFonts w:hint="eastAsia"/>
                <w:kern w:val="0"/>
                <w:sz w:val="24"/>
                <w:szCs w:val="24"/>
              </w:rPr>
              <w:t>1</w:t>
            </w:r>
            <w:r w:rsidRPr="00B4546D">
              <w:rPr>
                <w:rFonts w:hint="eastAsia"/>
                <w:kern w:val="0"/>
                <w:sz w:val="24"/>
                <w:szCs w:val="24"/>
              </w:rPr>
              <w:t>个证书得</w:t>
            </w:r>
            <w:r w:rsidRPr="00B4546D">
              <w:rPr>
                <w:rFonts w:hint="eastAsia"/>
                <w:kern w:val="0"/>
                <w:sz w:val="24"/>
                <w:szCs w:val="24"/>
              </w:rPr>
              <w:t>2</w:t>
            </w:r>
            <w:r w:rsidRPr="00B4546D">
              <w:rPr>
                <w:rFonts w:hint="eastAsia"/>
                <w:kern w:val="0"/>
                <w:sz w:val="24"/>
                <w:szCs w:val="24"/>
              </w:rPr>
              <w:t>分，最高</w:t>
            </w:r>
            <w:r w:rsidRPr="00B4546D">
              <w:rPr>
                <w:rFonts w:hint="eastAsia"/>
                <w:kern w:val="0"/>
                <w:sz w:val="24"/>
                <w:szCs w:val="24"/>
              </w:rPr>
              <w:t>6</w:t>
            </w:r>
            <w:r w:rsidRPr="00B4546D">
              <w:rPr>
                <w:rFonts w:hint="eastAsia"/>
                <w:kern w:val="0"/>
                <w:sz w:val="24"/>
                <w:szCs w:val="24"/>
              </w:rPr>
              <w:t>分</w:t>
            </w:r>
          </w:p>
        </w:tc>
        <w:tc>
          <w:tcPr>
            <w:tcW w:w="1143"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6</w:t>
            </w:r>
          </w:p>
        </w:tc>
      </w:tr>
      <w:tr w:rsidR="00B4546D" w:rsidRPr="00B4546D">
        <w:trPr>
          <w:trHeight w:val="1050"/>
          <w:jc w:val="center"/>
        </w:trPr>
        <w:tc>
          <w:tcPr>
            <w:tcW w:w="663" w:type="dxa"/>
            <w:shd w:val="clear" w:color="auto" w:fill="auto"/>
            <w:noWrap/>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3</w:t>
            </w:r>
          </w:p>
        </w:tc>
        <w:tc>
          <w:tcPr>
            <w:tcW w:w="1419"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派驻项目经理评价</w:t>
            </w:r>
          </w:p>
        </w:tc>
        <w:tc>
          <w:tcPr>
            <w:tcW w:w="7311" w:type="dxa"/>
            <w:shd w:val="clear" w:color="auto" w:fill="auto"/>
            <w:vAlign w:val="center"/>
          </w:tcPr>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投入的项目经理为投标单位正式员工，提供项目经理姓名、开标日前三个月中连续两个月的由投标单位或其分公司为该项目经理缴纳社会保险证明扫描件（单位职工缴费信息），否则不予认定加分。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w:t>
            </w:r>
            <w:r w:rsidRPr="00B4546D">
              <w:rPr>
                <w:rFonts w:hint="eastAsia"/>
                <w:kern w:val="0"/>
                <w:sz w:val="24"/>
                <w:szCs w:val="24"/>
              </w:rPr>
              <w:t>1</w:t>
            </w:r>
            <w:r w:rsidRPr="00B4546D">
              <w:rPr>
                <w:rFonts w:hint="eastAsia"/>
                <w:kern w:val="0"/>
                <w:sz w:val="24"/>
                <w:szCs w:val="24"/>
              </w:rPr>
              <w:t>）提供项目经理毕业证书扫描件，该项目经理具有大学本科或以上学历的：</w:t>
            </w:r>
            <w:r w:rsidRPr="00B4546D">
              <w:rPr>
                <w:rFonts w:hint="eastAsia"/>
                <w:kern w:val="0"/>
                <w:sz w:val="24"/>
                <w:szCs w:val="24"/>
              </w:rPr>
              <w:t>2</w:t>
            </w:r>
            <w:r w:rsidRPr="00B4546D">
              <w:rPr>
                <w:rFonts w:hint="eastAsia"/>
                <w:kern w:val="0"/>
                <w:sz w:val="24"/>
                <w:szCs w:val="24"/>
              </w:rPr>
              <w:t>分，其他：</w:t>
            </w:r>
            <w:r w:rsidRPr="00B4546D">
              <w:rPr>
                <w:rFonts w:hint="eastAsia"/>
                <w:kern w:val="0"/>
                <w:sz w:val="24"/>
                <w:szCs w:val="24"/>
              </w:rPr>
              <w:t>0</w:t>
            </w:r>
            <w:r w:rsidRPr="00B4546D">
              <w:rPr>
                <w:rFonts w:hint="eastAsia"/>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w:t>
            </w:r>
            <w:r w:rsidRPr="00B4546D">
              <w:rPr>
                <w:rFonts w:hint="eastAsia"/>
                <w:kern w:val="0"/>
                <w:sz w:val="24"/>
                <w:szCs w:val="24"/>
              </w:rPr>
              <w:t>2</w:t>
            </w:r>
            <w:r w:rsidRPr="00B4546D">
              <w:rPr>
                <w:rFonts w:hint="eastAsia"/>
                <w:kern w:val="0"/>
                <w:sz w:val="24"/>
                <w:szCs w:val="24"/>
              </w:rPr>
              <w:t>）提供项目经理的</w:t>
            </w:r>
            <w:r w:rsidRPr="00B4546D">
              <w:rPr>
                <w:rFonts w:ascii="宋体" w:hAnsi="宋体" w:cs="宋体" w:hint="eastAsia"/>
                <w:sz w:val="24"/>
                <w:szCs w:val="24"/>
              </w:rPr>
              <w:t>高级或以上工程系列职称证书（机电相关专业）</w:t>
            </w:r>
            <w:r w:rsidRPr="00B4546D">
              <w:rPr>
                <w:rFonts w:hint="eastAsia"/>
                <w:kern w:val="0"/>
                <w:sz w:val="24"/>
                <w:szCs w:val="24"/>
              </w:rPr>
              <w:t>的：</w:t>
            </w:r>
            <w:r w:rsidRPr="00B4546D">
              <w:rPr>
                <w:rFonts w:hint="eastAsia"/>
                <w:kern w:val="0"/>
                <w:sz w:val="24"/>
                <w:szCs w:val="24"/>
              </w:rPr>
              <w:t>2</w:t>
            </w:r>
            <w:r w:rsidRPr="00B4546D">
              <w:rPr>
                <w:rFonts w:hint="eastAsia"/>
                <w:kern w:val="0"/>
                <w:sz w:val="24"/>
                <w:szCs w:val="24"/>
              </w:rPr>
              <w:t>分，其他：</w:t>
            </w:r>
            <w:r w:rsidRPr="00B4546D">
              <w:rPr>
                <w:rFonts w:hint="eastAsia"/>
                <w:kern w:val="0"/>
                <w:sz w:val="24"/>
                <w:szCs w:val="24"/>
              </w:rPr>
              <w:t>0</w:t>
            </w:r>
            <w:r w:rsidRPr="00B4546D">
              <w:rPr>
                <w:rFonts w:hint="eastAsia"/>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w:t>
            </w:r>
            <w:r w:rsidRPr="00B4546D">
              <w:rPr>
                <w:rFonts w:hint="eastAsia"/>
                <w:kern w:val="0"/>
                <w:sz w:val="24"/>
                <w:szCs w:val="24"/>
              </w:rPr>
              <w:t>3</w:t>
            </w:r>
            <w:r w:rsidRPr="00B4546D">
              <w:rPr>
                <w:rFonts w:hint="eastAsia"/>
                <w:kern w:val="0"/>
                <w:sz w:val="24"/>
                <w:szCs w:val="24"/>
              </w:rPr>
              <w:t>）提供项目经理身份证扫描件，该项目经理年龄在</w:t>
            </w:r>
            <w:r w:rsidRPr="00B4546D">
              <w:rPr>
                <w:rFonts w:hint="eastAsia"/>
                <w:kern w:val="0"/>
                <w:sz w:val="24"/>
                <w:szCs w:val="24"/>
              </w:rPr>
              <w:t xml:space="preserve"> 45</w:t>
            </w:r>
            <w:r w:rsidRPr="00B4546D">
              <w:rPr>
                <w:rFonts w:hint="eastAsia"/>
                <w:kern w:val="0"/>
                <w:sz w:val="24"/>
                <w:szCs w:val="24"/>
              </w:rPr>
              <w:t>周岁或以下的：</w:t>
            </w:r>
            <w:r w:rsidRPr="00B4546D">
              <w:rPr>
                <w:rFonts w:hint="eastAsia"/>
                <w:kern w:val="0"/>
                <w:sz w:val="24"/>
                <w:szCs w:val="24"/>
              </w:rPr>
              <w:t>1</w:t>
            </w:r>
            <w:r w:rsidRPr="00B4546D">
              <w:rPr>
                <w:rFonts w:hint="eastAsia"/>
                <w:kern w:val="0"/>
                <w:sz w:val="24"/>
                <w:szCs w:val="24"/>
              </w:rPr>
              <w:t>分，其他：</w:t>
            </w:r>
            <w:r w:rsidRPr="00B4546D">
              <w:rPr>
                <w:rFonts w:hint="eastAsia"/>
                <w:kern w:val="0"/>
                <w:sz w:val="24"/>
                <w:szCs w:val="24"/>
              </w:rPr>
              <w:t>0</w:t>
            </w:r>
            <w:r w:rsidRPr="00B4546D">
              <w:rPr>
                <w:rFonts w:hint="eastAsia"/>
                <w:kern w:val="0"/>
                <w:sz w:val="24"/>
                <w:szCs w:val="24"/>
              </w:rPr>
              <w:t>分；</w:t>
            </w:r>
          </w:p>
        </w:tc>
        <w:tc>
          <w:tcPr>
            <w:tcW w:w="1143"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5</w:t>
            </w:r>
          </w:p>
        </w:tc>
      </w:tr>
      <w:tr w:rsidR="00B4546D" w:rsidRPr="00B4546D">
        <w:trPr>
          <w:trHeight w:val="1050"/>
          <w:jc w:val="center"/>
        </w:trPr>
        <w:tc>
          <w:tcPr>
            <w:tcW w:w="663" w:type="dxa"/>
            <w:shd w:val="clear" w:color="auto" w:fill="auto"/>
            <w:noWrap/>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4</w:t>
            </w:r>
          </w:p>
        </w:tc>
        <w:tc>
          <w:tcPr>
            <w:tcW w:w="1419"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派驻服务人员评价</w:t>
            </w:r>
          </w:p>
        </w:tc>
        <w:tc>
          <w:tcPr>
            <w:tcW w:w="7311" w:type="dxa"/>
            <w:shd w:val="clear" w:color="auto" w:fill="auto"/>
            <w:vAlign w:val="center"/>
          </w:tcPr>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w:t>
            </w:r>
            <w:r w:rsidRPr="00B4546D">
              <w:rPr>
                <w:rFonts w:hint="eastAsia"/>
                <w:kern w:val="0"/>
                <w:sz w:val="24"/>
                <w:szCs w:val="24"/>
              </w:rPr>
              <w:t>1</w:t>
            </w:r>
            <w:r w:rsidRPr="00B4546D">
              <w:rPr>
                <w:rFonts w:hint="eastAsia"/>
                <w:kern w:val="0"/>
                <w:sz w:val="24"/>
                <w:szCs w:val="24"/>
              </w:rPr>
              <w:t>）承诺派驻本项目的全部物业人员均满足项目需求书人员岗位要求且身体健康的得</w:t>
            </w:r>
            <w:r w:rsidR="00921AF6" w:rsidRPr="00B4546D">
              <w:rPr>
                <w:rFonts w:hint="eastAsia"/>
                <w:kern w:val="0"/>
                <w:sz w:val="24"/>
                <w:szCs w:val="24"/>
              </w:rPr>
              <w:t>5</w:t>
            </w:r>
            <w:r w:rsidRPr="00B4546D">
              <w:rPr>
                <w:rFonts w:hint="eastAsia"/>
                <w:kern w:val="0"/>
                <w:sz w:val="24"/>
                <w:szCs w:val="24"/>
              </w:rPr>
              <w:t>分，否则</w:t>
            </w:r>
            <w:r w:rsidRPr="00B4546D">
              <w:rPr>
                <w:rFonts w:hint="eastAsia"/>
                <w:kern w:val="0"/>
                <w:sz w:val="24"/>
                <w:szCs w:val="24"/>
              </w:rPr>
              <w:t>0</w:t>
            </w:r>
            <w:r w:rsidRPr="00B4546D">
              <w:rPr>
                <w:rFonts w:hint="eastAsia"/>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w:t>
            </w:r>
            <w:r w:rsidRPr="00B4546D">
              <w:rPr>
                <w:rFonts w:hint="eastAsia"/>
                <w:kern w:val="0"/>
                <w:sz w:val="24"/>
                <w:szCs w:val="24"/>
              </w:rPr>
              <w:t>2</w:t>
            </w:r>
            <w:r w:rsidRPr="00B4546D">
              <w:rPr>
                <w:rFonts w:hint="eastAsia"/>
                <w:kern w:val="0"/>
                <w:sz w:val="24"/>
                <w:szCs w:val="24"/>
              </w:rPr>
              <w:t>）</w:t>
            </w:r>
            <w:r w:rsidRPr="00B4546D">
              <w:rPr>
                <w:rFonts w:ascii="宋体" w:hAnsi="宋体" w:cs="宋体" w:hint="eastAsia"/>
                <w:sz w:val="24"/>
                <w:szCs w:val="24"/>
              </w:rPr>
              <w:t>保洁</w:t>
            </w:r>
            <w:r w:rsidRPr="00B4546D">
              <w:rPr>
                <w:rFonts w:hint="eastAsia"/>
                <w:kern w:val="0"/>
                <w:sz w:val="24"/>
                <w:szCs w:val="24"/>
              </w:rPr>
              <w:t>：提供</w:t>
            </w:r>
            <w:r w:rsidRPr="00B4546D">
              <w:rPr>
                <w:rFonts w:ascii="宋体" w:hAnsi="宋体" w:cs="宋体" w:hint="eastAsia"/>
                <w:sz w:val="24"/>
                <w:szCs w:val="24"/>
              </w:rPr>
              <w:t>卫生防疫部门或医疗机构颁发的健康证</w:t>
            </w:r>
            <w:r w:rsidRPr="00B4546D">
              <w:rPr>
                <w:rFonts w:hint="eastAsia"/>
                <w:kern w:val="0"/>
                <w:sz w:val="24"/>
                <w:szCs w:val="24"/>
              </w:rPr>
              <w:t>扫描件且满足招标文件要求，每个合格的人员得</w:t>
            </w:r>
            <w:r w:rsidRPr="00B4546D">
              <w:rPr>
                <w:rFonts w:hint="eastAsia"/>
                <w:kern w:val="0"/>
                <w:sz w:val="24"/>
                <w:szCs w:val="24"/>
              </w:rPr>
              <w:t>2</w:t>
            </w:r>
            <w:r w:rsidRPr="00B4546D">
              <w:rPr>
                <w:rFonts w:hint="eastAsia"/>
                <w:kern w:val="0"/>
                <w:sz w:val="24"/>
                <w:szCs w:val="24"/>
              </w:rPr>
              <w:t>分，最多</w:t>
            </w:r>
            <w:r w:rsidRPr="00B4546D">
              <w:rPr>
                <w:rFonts w:hint="eastAsia"/>
                <w:kern w:val="0"/>
                <w:sz w:val="24"/>
                <w:szCs w:val="24"/>
              </w:rPr>
              <w:t>4</w:t>
            </w:r>
            <w:r w:rsidRPr="00B4546D">
              <w:rPr>
                <w:rFonts w:hint="eastAsia"/>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w:t>
            </w:r>
            <w:r w:rsidRPr="00B4546D">
              <w:rPr>
                <w:rFonts w:hint="eastAsia"/>
                <w:kern w:val="0"/>
                <w:sz w:val="24"/>
                <w:szCs w:val="24"/>
              </w:rPr>
              <w:t>3</w:t>
            </w:r>
            <w:r w:rsidRPr="00B4546D">
              <w:rPr>
                <w:rFonts w:hint="eastAsia"/>
                <w:kern w:val="0"/>
                <w:sz w:val="24"/>
                <w:szCs w:val="24"/>
              </w:rPr>
              <w:t>）</w:t>
            </w:r>
            <w:r w:rsidRPr="00B4546D">
              <w:rPr>
                <w:rFonts w:ascii="宋体" w:hAnsi="宋体" w:cs="宋体" w:hint="eastAsia"/>
                <w:sz w:val="24"/>
                <w:szCs w:val="24"/>
              </w:rPr>
              <w:t>保洁</w:t>
            </w:r>
            <w:r w:rsidRPr="00B4546D">
              <w:rPr>
                <w:rFonts w:hint="eastAsia"/>
                <w:kern w:val="0"/>
                <w:sz w:val="24"/>
                <w:szCs w:val="24"/>
              </w:rPr>
              <w:t>：提供上述人员（已提供（</w:t>
            </w:r>
            <w:r w:rsidRPr="00B4546D">
              <w:rPr>
                <w:rFonts w:hint="eastAsia"/>
                <w:kern w:val="0"/>
                <w:sz w:val="24"/>
                <w:szCs w:val="24"/>
              </w:rPr>
              <w:t>2</w:t>
            </w:r>
            <w:r w:rsidRPr="00B4546D">
              <w:rPr>
                <w:rFonts w:hint="eastAsia"/>
                <w:kern w:val="0"/>
                <w:sz w:val="24"/>
                <w:szCs w:val="24"/>
              </w:rPr>
              <w:t>）项合格证书扫描件的）开标日当月或上一月由投标单位或其分公司缴纳社会保险证明扫描件，每个合格的人员社保证明扫描件得</w:t>
            </w:r>
            <w:r w:rsidRPr="00B4546D">
              <w:rPr>
                <w:rFonts w:hint="eastAsia"/>
                <w:kern w:val="0"/>
                <w:sz w:val="24"/>
                <w:szCs w:val="24"/>
              </w:rPr>
              <w:t>2</w:t>
            </w:r>
            <w:r w:rsidRPr="00B4546D">
              <w:rPr>
                <w:rFonts w:hint="eastAsia"/>
                <w:kern w:val="0"/>
                <w:sz w:val="24"/>
                <w:szCs w:val="24"/>
              </w:rPr>
              <w:t>分，最多</w:t>
            </w:r>
            <w:r w:rsidRPr="00B4546D">
              <w:rPr>
                <w:rFonts w:hint="eastAsia"/>
                <w:kern w:val="0"/>
                <w:sz w:val="24"/>
                <w:szCs w:val="24"/>
              </w:rPr>
              <w:t>4</w:t>
            </w:r>
            <w:r w:rsidRPr="00B4546D">
              <w:rPr>
                <w:rFonts w:hint="eastAsia"/>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w:t>
            </w:r>
            <w:r w:rsidRPr="00B4546D">
              <w:rPr>
                <w:rFonts w:hint="eastAsia"/>
                <w:kern w:val="0"/>
                <w:sz w:val="24"/>
                <w:szCs w:val="24"/>
              </w:rPr>
              <w:t>4</w:t>
            </w:r>
            <w:r w:rsidRPr="00B4546D">
              <w:rPr>
                <w:rFonts w:hint="eastAsia"/>
                <w:kern w:val="0"/>
                <w:sz w:val="24"/>
                <w:szCs w:val="24"/>
              </w:rPr>
              <w:t>）</w:t>
            </w:r>
            <w:r w:rsidRPr="00B4546D">
              <w:rPr>
                <w:rFonts w:ascii="宋体" w:hAnsi="宋体" w:cs="宋体" w:hint="eastAsia"/>
                <w:sz w:val="24"/>
                <w:szCs w:val="24"/>
              </w:rPr>
              <w:t>保安</w:t>
            </w:r>
            <w:r w:rsidRPr="00B4546D">
              <w:rPr>
                <w:rFonts w:hint="eastAsia"/>
                <w:kern w:val="0"/>
                <w:sz w:val="24"/>
                <w:szCs w:val="24"/>
              </w:rPr>
              <w:t>：提供</w:t>
            </w:r>
            <w:r w:rsidRPr="00B4546D">
              <w:rPr>
                <w:rFonts w:ascii="宋体" w:hAnsi="宋体" w:cs="宋体" w:hint="eastAsia"/>
                <w:sz w:val="24"/>
                <w:szCs w:val="24"/>
              </w:rPr>
              <w:t>卫生防疫部门或医疗机构颁发的健康证、公安机关颁发的保安员证</w:t>
            </w:r>
            <w:r w:rsidRPr="00B4546D">
              <w:rPr>
                <w:rFonts w:hint="eastAsia"/>
                <w:kern w:val="0"/>
                <w:sz w:val="24"/>
                <w:szCs w:val="24"/>
              </w:rPr>
              <w:t>扫描件且满足招标文件要求，每个合格的人员得</w:t>
            </w:r>
            <w:r w:rsidRPr="00B4546D">
              <w:rPr>
                <w:rFonts w:hint="eastAsia"/>
                <w:kern w:val="0"/>
                <w:sz w:val="24"/>
                <w:szCs w:val="24"/>
              </w:rPr>
              <w:t>2</w:t>
            </w:r>
            <w:r w:rsidRPr="00B4546D">
              <w:rPr>
                <w:rFonts w:hint="eastAsia"/>
                <w:kern w:val="0"/>
                <w:sz w:val="24"/>
                <w:szCs w:val="24"/>
              </w:rPr>
              <w:t>分，最多</w:t>
            </w:r>
            <w:r w:rsidR="00921AF6" w:rsidRPr="00B4546D">
              <w:rPr>
                <w:rFonts w:hint="eastAsia"/>
                <w:kern w:val="0"/>
                <w:sz w:val="24"/>
                <w:szCs w:val="24"/>
              </w:rPr>
              <w:t>8</w:t>
            </w:r>
            <w:r w:rsidRPr="00B4546D">
              <w:rPr>
                <w:rFonts w:hint="eastAsia"/>
                <w:kern w:val="0"/>
                <w:sz w:val="24"/>
                <w:szCs w:val="24"/>
              </w:rPr>
              <w:t>分；</w:t>
            </w:r>
          </w:p>
          <w:p w:rsidR="00DA32B8" w:rsidRPr="00B4546D" w:rsidRDefault="005D052B" w:rsidP="00921AF6">
            <w:pPr>
              <w:widowControl/>
              <w:adjustRightInd w:val="0"/>
              <w:snapToGrid w:val="0"/>
              <w:spacing w:line="360" w:lineRule="auto"/>
              <w:rPr>
                <w:kern w:val="0"/>
                <w:sz w:val="24"/>
                <w:szCs w:val="24"/>
              </w:rPr>
            </w:pPr>
            <w:r w:rsidRPr="00B4546D">
              <w:rPr>
                <w:rFonts w:hint="eastAsia"/>
                <w:kern w:val="0"/>
                <w:sz w:val="24"/>
                <w:szCs w:val="24"/>
              </w:rPr>
              <w:t>（</w:t>
            </w:r>
            <w:r w:rsidRPr="00B4546D">
              <w:rPr>
                <w:rFonts w:hint="eastAsia"/>
                <w:kern w:val="0"/>
                <w:sz w:val="24"/>
                <w:szCs w:val="24"/>
              </w:rPr>
              <w:t>5</w:t>
            </w:r>
            <w:r w:rsidRPr="00B4546D">
              <w:rPr>
                <w:rFonts w:hint="eastAsia"/>
                <w:kern w:val="0"/>
                <w:sz w:val="24"/>
                <w:szCs w:val="24"/>
              </w:rPr>
              <w:t>）</w:t>
            </w:r>
            <w:r w:rsidRPr="00B4546D">
              <w:rPr>
                <w:rFonts w:ascii="宋体" w:hAnsi="宋体" w:cs="宋体" w:hint="eastAsia"/>
                <w:sz w:val="24"/>
                <w:szCs w:val="24"/>
              </w:rPr>
              <w:t>保安</w:t>
            </w:r>
            <w:r w:rsidRPr="00B4546D">
              <w:rPr>
                <w:rFonts w:hint="eastAsia"/>
                <w:kern w:val="0"/>
                <w:sz w:val="24"/>
                <w:szCs w:val="24"/>
              </w:rPr>
              <w:t>：提供上述人员（已提供（</w:t>
            </w:r>
            <w:r w:rsidRPr="00B4546D">
              <w:rPr>
                <w:rFonts w:hint="eastAsia"/>
                <w:kern w:val="0"/>
                <w:sz w:val="24"/>
                <w:szCs w:val="24"/>
              </w:rPr>
              <w:t>4</w:t>
            </w:r>
            <w:r w:rsidRPr="00B4546D">
              <w:rPr>
                <w:rFonts w:hint="eastAsia"/>
                <w:kern w:val="0"/>
                <w:sz w:val="24"/>
                <w:szCs w:val="24"/>
              </w:rPr>
              <w:t>）项合格证书扫描件的）开标日当月或上一月由投标单位或其分公司缴纳社会保险证明扫描件，每个合格的人员社保证明扫描件得</w:t>
            </w:r>
            <w:r w:rsidRPr="00B4546D">
              <w:rPr>
                <w:rFonts w:hint="eastAsia"/>
                <w:kern w:val="0"/>
                <w:sz w:val="24"/>
                <w:szCs w:val="24"/>
              </w:rPr>
              <w:t>2</w:t>
            </w:r>
            <w:r w:rsidRPr="00B4546D">
              <w:rPr>
                <w:rFonts w:hint="eastAsia"/>
                <w:kern w:val="0"/>
                <w:sz w:val="24"/>
                <w:szCs w:val="24"/>
              </w:rPr>
              <w:t>分，最多</w:t>
            </w:r>
            <w:r w:rsidR="00921AF6" w:rsidRPr="00B4546D">
              <w:rPr>
                <w:rFonts w:hint="eastAsia"/>
                <w:kern w:val="0"/>
                <w:sz w:val="24"/>
                <w:szCs w:val="24"/>
              </w:rPr>
              <w:t>8</w:t>
            </w:r>
            <w:r w:rsidRPr="00B4546D">
              <w:rPr>
                <w:rFonts w:hint="eastAsia"/>
                <w:kern w:val="0"/>
                <w:sz w:val="24"/>
                <w:szCs w:val="24"/>
              </w:rPr>
              <w:t>分；</w:t>
            </w:r>
          </w:p>
        </w:tc>
        <w:tc>
          <w:tcPr>
            <w:tcW w:w="1143" w:type="dxa"/>
            <w:shd w:val="clear" w:color="auto" w:fill="auto"/>
            <w:vAlign w:val="center"/>
          </w:tcPr>
          <w:p w:rsidR="00DA32B8" w:rsidRPr="00B4546D" w:rsidRDefault="00921AF6">
            <w:pPr>
              <w:widowControl/>
              <w:adjustRightInd w:val="0"/>
              <w:snapToGrid w:val="0"/>
              <w:spacing w:line="360" w:lineRule="auto"/>
              <w:jc w:val="center"/>
              <w:rPr>
                <w:kern w:val="0"/>
                <w:sz w:val="24"/>
                <w:szCs w:val="24"/>
              </w:rPr>
            </w:pPr>
            <w:r w:rsidRPr="00B4546D">
              <w:rPr>
                <w:rFonts w:hint="eastAsia"/>
                <w:kern w:val="0"/>
                <w:sz w:val="24"/>
                <w:szCs w:val="24"/>
              </w:rPr>
              <w:t>29</w:t>
            </w:r>
          </w:p>
        </w:tc>
      </w:tr>
      <w:tr w:rsidR="00B4546D" w:rsidRPr="00B4546D">
        <w:trPr>
          <w:trHeight w:val="509"/>
          <w:jc w:val="center"/>
        </w:trPr>
        <w:tc>
          <w:tcPr>
            <w:tcW w:w="663" w:type="dxa"/>
            <w:shd w:val="clear" w:color="auto" w:fill="auto"/>
            <w:noWrap/>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5</w:t>
            </w:r>
          </w:p>
        </w:tc>
        <w:tc>
          <w:tcPr>
            <w:tcW w:w="1419"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sz w:val="24"/>
              </w:rPr>
              <w:t>人员培训方案</w:t>
            </w:r>
          </w:p>
        </w:tc>
        <w:tc>
          <w:tcPr>
            <w:tcW w:w="7311" w:type="dxa"/>
            <w:shd w:val="clear" w:color="auto" w:fill="auto"/>
            <w:vAlign w:val="center"/>
          </w:tcPr>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人员培训方案应包含培训计划、培训方式、培训目标、言行规范、仪表仪容、公众形象等。</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每提供上述</w:t>
            </w:r>
            <w:r w:rsidRPr="00B4546D">
              <w:rPr>
                <w:rFonts w:hint="eastAsia"/>
                <w:kern w:val="0"/>
                <w:sz w:val="24"/>
                <w:szCs w:val="24"/>
              </w:rPr>
              <w:t>1</w:t>
            </w:r>
            <w:r w:rsidRPr="00B4546D">
              <w:rPr>
                <w:rFonts w:hint="eastAsia"/>
                <w:kern w:val="0"/>
                <w:sz w:val="24"/>
                <w:szCs w:val="24"/>
              </w:rPr>
              <w:t>项内容的得</w:t>
            </w:r>
            <w:r w:rsidRPr="00B4546D">
              <w:rPr>
                <w:rFonts w:hint="eastAsia"/>
                <w:kern w:val="0"/>
                <w:sz w:val="24"/>
                <w:szCs w:val="24"/>
              </w:rPr>
              <w:t>0.5</w:t>
            </w:r>
            <w:r w:rsidRPr="00B4546D">
              <w:rPr>
                <w:rFonts w:hint="eastAsia"/>
                <w:kern w:val="0"/>
                <w:sz w:val="24"/>
                <w:szCs w:val="24"/>
              </w:rPr>
              <w:t>分，最多</w:t>
            </w:r>
            <w:r w:rsidRPr="00B4546D">
              <w:rPr>
                <w:rFonts w:hint="eastAsia"/>
                <w:kern w:val="0"/>
                <w:sz w:val="24"/>
                <w:szCs w:val="24"/>
              </w:rPr>
              <w:t>3</w:t>
            </w:r>
            <w:r w:rsidRPr="00B4546D">
              <w:rPr>
                <w:rFonts w:hint="eastAsia"/>
                <w:kern w:val="0"/>
                <w:sz w:val="24"/>
                <w:szCs w:val="24"/>
              </w:rPr>
              <w:t>分。</w:t>
            </w:r>
          </w:p>
        </w:tc>
        <w:tc>
          <w:tcPr>
            <w:tcW w:w="1143"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3</w:t>
            </w:r>
          </w:p>
        </w:tc>
      </w:tr>
      <w:tr w:rsidR="00B4546D" w:rsidRPr="00B4546D">
        <w:trPr>
          <w:trHeight w:val="841"/>
          <w:jc w:val="center"/>
        </w:trPr>
        <w:tc>
          <w:tcPr>
            <w:tcW w:w="663" w:type="dxa"/>
            <w:shd w:val="clear" w:color="auto" w:fill="auto"/>
            <w:noWrap/>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6</w:t>
            </w:r>
          </w:p>
        </w:tc>
        <w:tc>
          <w:tcPr>
            <w:tcW w:w="1419" w:type="dxa"/>
            <w:shd w:val="clear" w:color="auto" w:fill="auto"/>
            <w:vAlign w:val="center"/>
          </w:tcPr>
          <w:p w:rsidR="00DA32B8" w:rsidRPr="00B4546D" w:rsidRDefault="005D052B">
            <w:pPr>
              <w:widowControl/>
              <w:adjustRightInd w:val="0"/>
              <w:snapToGrid w:val="0"/>
              <w:spacing w:line="360" w:lineRule="auto"/>
              <w:jc w:val="center"/>
              <w:rPr>
                <w:sz w:val="24"/>
              </w:rPr>
            </w:pPr>
            <w:r w:rsidRPr="00B4546D">
              <w:rPr>
                <w:rFonts w:hint="eastAsia"/>
                <w:kern w:val="0"/>
                <w:sz w:val="24"/>
                <w:szCs w:val="24"/>
              </w:rPr>
              <w:t>保洁耗材评价</w:t>
            </w:r>
          </w:p>
        </w:tc>
        <w:tc>
          <w:tcPr>
            <w:tcW w:w="7311" w:type="dxa"/>
            <w:shd w:val="clear" w:color="auto" w:fill="auto"/>
            <w:vAlign w:val="center"/>
          </w:tcPr>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提供具有检测资质的第三方检测机构出具的针对拟投入本项目保洁耗材的</w:t>
            </w:r>
            <w:r w:rsidRPr="00B4546D">
              <w:rPr>
                <w:rFonts w:hint="eastAsia"/>
                <w:kern w:val="0"/>
                <w:sz w:val="24"/>
                <w:szCs w:val="24"/>
              </w:rPr>
              <w:t>CMA</w:t>
            </w:r>
            <w:r w:rsidRPr="00B4546D">
              <w:rPr>
                <w:rFonts w:hint="eastAsia"/>
                <w:kern w:val="0"/>
                <w:sz w:val="24"/>
                <w:szCs w:val="24"/>
              </w:rPr>
              <w:t>检测报告扫描件，每个合格的扫描件得</w:t>
            </w:r>
            <w:r w:rsidRPr="00B4546D">
              <w:rPr>
                <w:rFonts w:hint="eastAsia"/>
                <w:kern w:val="0"/>
                <w:sz w:val="24"/>
                <w:szCs w:val="24"/>
              </w:rPr>
              <w:t>0.5</w:t>
            </w:r>
            <w:r w:rsidRPr="00B4546D">
              <w:rPr>
                <w:rFonts w:hint="eastAsia"/>
                <w:kern w:val="0"/>
                <w:sz w:val="24"/>
                <w:szCs w:val="24"/>
              </w:rPr>
              <w:t>分，最多</w:t>
            </w:r>
            <w:r w:rsidRPr="00B4546D">
              <w:rPr>
                <w:rFonts w:hint="eastAsia"/>
                <w:kern w:val="0"/>
                <w:sz w:val="24"/>
                <w:szCs w:val="24"/>
              </w:rPr>
              <w:t>1</w:t>
            </w:r>
            <w:r w:rsidRPr="00B4546D">
              <w:rPr>
                <w:rFonts w:hint="eastAsia"/>
                <w:kern w:val="0"/>
                <w:sz w:val="24"/>
                <w:szCs w:val="24"/>
              </w:rPr>
              <w:t>分。</w:t>
            </w:r>
          </w:p>
        </w:tc>
        <w:tc>
          <w:tcPr>
            <w:tcW w:w="1143"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1</w:t>
            </w:r>
          </w:p>
        </w:tc>
      </w:tr>
      <w:tr w:rsidR="00B4546D" w:rsidRPr="00B4546D">
        <w:trPr>
          <w:trHeight w:val="204"/>
          <w:jc w:val="center"/>
        </w:trPr>
        <w:tc>
          <w:tcPr>
            <w:tcW w:w="9393" w:type="dxa"/>
            <w:gridSpan w:val="3"/>
            <w:shd w:val="clear" w:color="auto" w:fill="auto"/>
            <w:noWrap/>
            <w:vAlign w:val="center"/>
          </w:tcPr>
          <w:p w:rsidR="00DA32B8" w:rsidRPr="00B4546D" w:rsidRDefault="005D052B">
            <w:pPr>
              <w:widowControl/>
              <w:adjustRightInd w:val="0"/>
              <w:snapToGrid w:val="0"/>
              <w:spacing w:line="360" w:lineRule="auto"/>
              <w:jc w:val="center"/>
              <w:rPr>
                <w:kern w:val="0"/>
                <w:sz w:val="24"/>
                <w:szCs w:val="24"/>
              </w:rPr>
            </w:pPr>
            <w:r w:rsidRPr="00B4546D">
              <w:rPr>
                <w:kern w:val="0"/>
                <w:sz w:val="24"/>
                <w:szCs w:val="24"/>
              </w:rPr>
              <w:t>第三部分</w:t>
            </w:r>
            <w:r w:rsidRPr="00B4546D">
              <w:rPr>
                <w:kern w:val="0"/>
                <w:sz w:val="24"/>
                <w:szCs w:val="24"/>
              </w:rPr>
              <w:t xml:space="preserve"> </w:t>
            </w:r>
            <w:r w:rsidRPr="00B4546D">
              <w:rPr>
                <w:kern w:val="0"/>
                <w:sz w:val="24"/>
                <w:szCs w:val="24"/>
              </w:rPr>
              <w:t>主观分（</w:t>
            </w:r>
            <w:r w:rsidRPr="00B4546D">
              <w:rPr>
                <w:rFonts w:hint="eastAsia"/>
                <w:kern w:val="0"/>
                <w:sz w:val="24"/>
                <w:szCs w:val="24"/>
              </w:rPr>
              <w:t>31</w:t>
            </w:r>
            <w:r w:rsidRPr="00B4546D">
              <w:rPr>
                <w:kern w:val="0"/>
                <w:sz w:val="24"/>
                <w:szCs w:val="24"/>
              </w:rPr>
              <w:t>分）</w:t>
            </w:r>
          </w:p>
        </w:tc>
        <w:tc>
          <w:tcPr>
            <w:tcW w:w="1143"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kern w:val="0"/>
                <w:sz w:val="24"/>
                <w:szCs w:val="24"/>
              </w:rPr>
              <w:t>分值</w:t>
            </w:r>
          </w:p>
        </w:tc>
      </w:tr>
      <w:tr w:rsidR="00B4546D" w:rsidRPr="00B4546D">
        <w:trPr>
          <w:trHeight w:val="1050"/>
          <w:jc w:val="center"/>
        </w:trPr>
        <w:tc>
          <w:tcPr>
            <w:tcW w:w="663" w:type="dxa"/>
            <w:shd w:val="clear" w:color="auto" w:fill="auto"/>
            <w:noWrap/>
            <w:vAlign w:val="center"/>
          </w:tcPr>
          <w:p w:rsidR="00DA32B8" w:rsidRPr="00B4546D" w:rsidRDefault="005D052B">
            <w:pPr>
              <w:widowControl/>
              <w:adjustRightInd w:val="0"/>
              <w:snapToGrid w:val="0"/>
              <w:spacing w:line="360" w:lineRule="auto"/>
              <w:jc w:val="center"/>
              <w:rPr>
                <w:kern w:val="0"/>
                <w:sz w:val="24"/>
                <w:szCs w:val="24"/>
              </w:rPr>
            </w:pPr>
            <w:r w:rsidRPr="00B4546D">
              <w:rPr>
                <w:kern w:val="0"/>
                <w:sz w:val="24"/>
                <w:szCs w:val="24"/>
              </w:rPr>
              <w:t>1</w:t>
            </w:r>
          </w:p>
        </w:tc>
        <w:tc>
          <w:tcPr>
            <w:tcW w:w="1419"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kern w:val="0"/>
                <w:sz w:val="24"/>
                <w:szCs w:val="24"/>
              </w:rPr>
              <w:t>人员、岗位配置方案评价</w:t>
            </w:r>
          </w:p>
        </w:tc>
        <w:tc>
          <w:tcPr>
            <w:tcW w:w="7311" w:type="dxa"/>
            <w:shd w:val="clear" w:color="auto" w:fill="auto"/>
            <w:vAlign w:val="center"/>
          </w:tcPr>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至少包含各岗位投入人员数量、各岗位内部人员安排配置方案</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满足项目需求书</w:t>
            </w:r>
            <w:r w:rsidRPr="00B4546D">
              <w:rPr>
                <w:kern w:val="0"/>
                <w:sz w:val="24"/>
                <w:szCs w:val="24"/>
              </w:rPr>
              <w:t>要求，无瑕疵：</w:t>
            </w:r>
            <w:r w:rsidRPr="00B4546D">
              <w:rPr>
                <w:kern w:val="0"/>
                <w:sz w:val="24"/>
                <w:szCs w:val="24"/>
              </w:rPr>
              <w:t>3</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方案</w:t>
            </w:r>
            <w:r w:rsidRPr="00B4546D">
              <w:rPr>
                <w:kern w:val="0"/>
                <w:sz w:val="24"/>
                <w:szCs w:val="24"/>
              </w:rPr>
              <w:t>内容存在</w:t>
            </w:r>
            <w:r w:rsidRPr="00B4546D">
              <w:rPr>
                <w:rFonts w:hint="eastAsia"/>
                <w:kern w:val="0"/>
                <w:sz w:val="24"/>
                <w:szCs w:val="24"/>
              </w:rPr>
              <w:t>1</w:t>
            </w:r>
            <w:r w:rsidRPr="00B4546D">
              <w:rPr>
                <w:rFonts w:hint="eastAsia"/>
                <w:kern w:val="0"/>
                <w:sz w:val="24"/>
                <w:szCs w:val="24"/>
              </w:rPr>
              <w:t>处瑕疵</w:t>
            </w:r>
            <w:r w:rsidRPr="00B4546D">
              <w:rPr>
                <w:kern w:val="0"/>
                <w:sz w:val="24"/>
                <w:szCs w:val="24"/>
              </w:rPr>
              <w:t>：</w:t>
            </w:r>
            <w:r w:rsidRPr="00B4546D">
              <w:rPr>
                <w:kern w:val="0"/>
                <w:sz w:val="24"/>
                <w:szCs w:val="24"/>
              </w:rPr>
              <w:t>2</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方案</w:t>
            </w:r>
            <w:r w:rsidRPr="00B4546D">
              <w:rPr>
                <w:kern w:val="0"/>
                <w:sz w:val="24"/>
                <w:szCs w:val="24"/>
              </w:rPr>
              <w:t>内容存在</w:t>
            </w:r>
            <w:r w:rsidRPr="00B4546D">
              <w:rPr>
                <w:rFonts w:hint="eastAsia"/>
                <w:kern w:val="0"/>
                <w:sz w:val="24"/>
                <w:szCs w:val="24"/>
              </w:rPr>
              <w:t>2</w:t>
            </w:r>
            <w:r w:rsidRPr="00B4546D">
              <w:rPr>
                <w:rFonts w:hint="eastAsia"/>
                <w:kern w:val="0"/>
                <w:sz w:val="24"/>
                <w:szCs w:val="24"/>
              </w:rPr>
              <w:t>处瑕疵</w:t>
            </w:r>
            <w:r w:rsidRPr="00B4546D">
              <w:rPr>
                <w:kern w:val="0"/>
                <w:sz w:val="24"/>
                <w:szCs w:val="24"/>
              </w:rPr>
              <w:t>：</w:t>
            </w:r>
            <w:r w:rsidRPr="00B4546D">
              <w:rPr>
                <w:rFonts w:hint="eastAsia"/>
                <w:kern w:val="0"/>
                <w:sz w:val="24"/>
                <w:szCs w:val="24"/>
              </w:rPr>
              <w:t>1</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kern w:val="0"/>
                <w:sz w:val="24"/>
                <w:szCs w:val="24"/>
              </w:rPr>
              <w:t>未提供方案或不满足</w:t>
            </w:r>
            <w:r w:rsidRPr="00B4546D">
              <w:rPr>
                <w:rFonts w:hint="eastAsia"/>
                <w:kern w:val="0"/>
                <w:sz w:val="24"/>
                <w:szCs w:val="24"/>
              </w:rPr>
              <w:t>项目需求书</w:t>
            </w:r>
            <w:r w:rsidRPr="00B4546D">
              <w:rPr>
                <w:kern w:val="0"/>
                <w:sz w:val="24"/>
                <w:szCs w:val="24"/>
              </w:rPr>
              <w:t>要求或内容存在</w:t>
            </w:r>
            <w:r w:rsidRPr="00B4546D">
              <w:rPr>
                <w:rFonts w:hint="eastAsia"/>
                <w:kern w:val="0"/>
                <w:sz w:val="24"/>
                <w:szCs w:val="24"/>
              </w:rPr>
              <w:t>3</w:t>
            </w:r>
            <w:r w:rsidRPr="00B4546D">
              <w:rPr>
                <w:rFonts w:hint="eastAsia"/>
                <w:kern w:val="0"/>
                <w:sz w:val="24"/>
                <w:szCs w:val="24"/>
              </w:rPr>
              <w:t>处及以上瑕疵</w:t>
            </w:r>
            <w:r w:rsidRPr="00B4546D">
              <w:rPr>
                <w:kern w:val="0"/>
                <w:sz w:val="24"/>
                <w:szCs w:val="24"/>
              </w:rPr>
              <w:t>：</w:t>
            </w:r>
            <w:r w:rsidRPr="00B4546D">
              <w:rPr>
                <w:kern w:val="0"/>
                <w:sz w:val="24"/>
                <w:szCs w:val="24"/>
              </w:rPr>
              <w:t>0</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3</w:t>
            </w:r>
          </w:p>
        </w:tc>
      </w:tr>
      <w:tr w:rsidR="00B4546D" w:rsidRPr="00B4546D">
        <w:trPr>
          <w:trHeight w:val="1050"/>
          <w:jc w:val="center"/>
        </w:trPr>
        <w:tc>
          <w:tcPr>
            <w:tcW w:w="663" w:type="dxa"/>
            <w:shd w:val="clear" w:color="auto" w:fill="auto"/>
            <w:noWrap/>
            <w:vAlign w:val="center"/>
          </w:tcPr>
          <w:p w:rsidR="00DA32B8" w:rsidRPr="00B4546D" w:rsidRDefault="005D052B">
            <w:pPr>
              <w:widowControl/>
              <w:adjustRightInd w:val="0"/>
              <w:snapToGrid w:val="0"/>
              <w:spacing w:line="360" w:lineRule="auto"/>
              <w:jc w:val="center"/>
              <w:rPr>
                <w:kern w:val="0"/>
                <w:sz w:val="24"/>
                <w:szCs w:val="24"/>
              </w:rPr>
            </w:pPr>
            <w:r w:rsidRPr="00B4546D">
              <w:rPr>
                <w:kern w:val="0"/>
                <w:sz w:val="24"/>
                <w:szCs w:val="24"/>
              </w:rPr>
              <w:t>2</w:t>
            </w:r>
          </w:p>
        </w:tc>
        <w:tc>
          <w:tcPr>
            <w:tcW w:w="1419"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sz w:val="24"/>
              </w:rPr>
              <w:t>针对本项目特点的专业化管理方案评价</w:t>
            </w:r>
          </w:p>
        </w:tc>
        <w:tc>
          <w:tcPr>
            <w:tcW w:w="7311" w:type="dxa"/>
            <w:shd w:val="clear" w:color="auto" w:fill="auto"/>
            <w:vAlign w:val="center"/>
          </w:tcPr>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至少</w:t>
            </w:r>
            <w:r w:rsidRPr="00B4546D">
              <w:rPr>
                <w:kern w:val="0"/>
                <w:sz w:val="24"/>
                <w:szCs w:val="24"/>
              </w:rPr>
              <w:t>包含针对本项目的保洁</w:t>
            </w:r>
            <w:r w:rsidRPr="00B4546D">
              <w:rPr>
                <w:rFonts w:hint="eastAsia"/>
                <w:kern w:val="0"/>
                <w:sz w:val="24"/>
                <w:szCs w:val="24"/>
              </w:rPr>
              <w:t>、保安</w:t>
            </w:r>
            <w:r w:rsidRPr="00B4546D">
              <w:rPr>
                <w:kern w:val="0"/>
                <w:sz w:val="24"/>
                <w:szCs w:val="24"/>
              </w:rPr>
              <w:t>方案</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满足项目需求书</w:t>
            </w:r>
            <w:r w:rsidRPr="00B4546D">
              <w:rPr>
                <w:kern w:val="0"/>
                <w:sz w:val="24"/>
                <w:szCs w:val="24"/>
              </w:rPr>
              <w:t>要求，无瑕疵：</w:t>
            </w:r>
            <w:r w:rsidRPr="00B4546D">
              <w:rPr>
                <w:rFonts w:hint="eastAsia"/>
                <w:kern w:val="0"/>
                <w:sz w:val="24"/>
                <w:szCs w:val="24"/>
              </w:rPr>
              <w:t>7</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方案</w:t>
            </w:r>
            <w:r w:rsidRPr="00B4546D">
              <w:rPr>
                <w:kern w:val="0"/>
                <w:sz w:val="24"/>
                <w:szCs w:val="24"/>
              </w:rPr>
              <w:t>内容存在</w:t>
            </w:r>
            <w:r w:rsidRPr="00B4546D">
              <w:rPr>
                <w:rFonts w:hint="eastAsia"/>
                <w:kern w:val="0"/>
                <w:sz w:val="24"/>
                <w:szCs w:val="24"/>
              </w:rPr>
              <w:t>1</w:t>
            </w:r>
            <w:r w:rsidRPr="00B4546D">
              <w:rPr>
                <w:rFonts w:hint="eastAsia"/>
                <w:kern w:val="0"/>
                <w:sz w:val="24"/>
                <w:szCs w:val="24"/>
              </w:rPr>
              <w:t>处瑕疵</w:t>
            </w:r>
            <w:r w:rsidRPr="00B4546D">
              <w:rPr>
                <w:kern w:val="0"/>
                <w:sz w:val="24"/>
                <w:szCs w:val="24"/>
              </w:rPr>
              <w:t>：</w:t>
            </w:r>
            <w:r w:rsidRPr="00B4546D">
              <w:rPr>
                <w:rFonts w:hint="eastAsia"/>
                <w:kern w:val="0"/>
                <w:sz w:val="24"/>
                <w:szCs w:val="24"/>
              </w:rPr>
              <w:t>5</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方案</w:t>
            </w:r>
            <w:r w:rsidRPr="00B4546D">
              <w:rPr>
                <w:kern w:val="0"/>
                <w:sz w:val="24"/>
                <w:szCs w:val="24"/>
              </w:rPr>
              <w:t>内容存在</w:t>
            </w:r>
            <w:r w:rsidRPr="00B4546D">
              <w:rPr>
                <w:rFonts w:hint="eastAsia"/>
                <w:kern w:val="0"/>
                <w:sz w:val="24"/>
                <w:szCs w:val="24"/>
              </w:rPr>
              <w:t>2</w:t>
            </w:r>
            <w:r w:rsidRPr="00B4546D">
              <w:rPr>
                <w:rFonts w:hint="eastAsia"/>
                <w:kern w:val="0"/>
                <w:sz w:val="24"/>
                <w:szCs w:val="24"/>
              </w:rPr>
              <w:t>处瑕疵</w:t>
            </w:r>
            <w:r w:rsidRPr="00B4546D">
              <w:rPr>
                <w:kern w:val="0"/>
                <w:sz w:val="24"/>
                <w:szCs w:val="24"/>
              </w:rPr>
              <w:t>：</w:t>
            </w:r>
            <w:r w:rsidRPr="00B4546D">
              <w:rPr>
                <w:rFonts w:hint="eastAsia"/>
                <w:kern w:val="0"/>
                <w:sz w:val="24"/>
                <w:szCs w:val="24"/>
              </w:rPr>
              <w:t>3</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kern w:val="0"/>
                <w:sz w:val="24"/>
                <w:szCs w:val="24"/>
              </w:rPr>
              <w:t>未提供方案或不满足</w:t>
            </w:r>
            <w:r w:rsidRPr="00B4546D">
              <w:rPr>
                <w:rFonts w:hint="eastAsia"/>
                <w:kern w:val="0"/>
                <w:sz w:val="24"/>
                <w:szCs w:val="24"/>
              </w:rPr>
              <w:t>项目需求书</w:t>
            </w:r>
            <w:r w:rsidRPr="00B4546D">
              <w:rPr>
                <w:kern w:val="0"/>
                <w:sz w:val="24"/>
                <w:szCs w:val="24"/>
              </w:rPr>
              <w:t>要求或内容存在</w:t>
            </w:r>
            <w:r w:rsidRPr="00B4546D">
              <w:rPr>
                <w:rFonts w:hint="eastAsia"/>
                <w:kern w:val="0"/>
                <w:sz w:val="24"/>
                <w:szCs w:val="24"/>
              </w:rPr>
              <w:t>3</w:t>
            </w:r>
            <w:r w:rsidRPr="00B4546D">
              <w:rPr>
                <w:rFonts w:hint="eastAsia"/>
                <w:kern w:val="0"/>
                <w:sz w:val="24"/>
                <w:szCs w:val="24"/>
              </w:rPr>
              <w:t>处及以上瑕疵</w:t>
            </w:r>
            <w:r w:rsidRPr="00B4546D">
              <w:rPr>
                <w:kern w:val="0"/>
                <w:sz w:val="24"/>
                <w:szCs w:val="24"/>
              </w:rPr>
              <w:t>：</w:t>
            </w:r>
            <w:r w:rsidRPr="00B4546D">
              <w:rPr>
                <w:kern w:val="0"/>
                <w:sz w:val="24"/>
                <w:szCs w:val="24"/>
              </w:rPr>
              <w:t>0</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7</w:t>
            </w:r>
          </w:p>
        </w:tc>
      </w:tr>
      <w:tr w:rsidR="00B4546D" w:rsidRPr="00B4546D">
        <w:trPr>
          <w:trHeight w:val="416"/>
          <w:jc w:val="center"/>
        </w:trPr>
        <w:tc>
          <w:tcPr>
            <w:tcW w:w="663" w:type="dxa"/>
            <w:shd w:val="clear" w:color="auto" w:fill="auto"/>
            <w:noWrap/>
            <w:vAlign w:val="center"/>
          </w:tcPr>
          <w:p w:rsidR="00DA32B8" w:rsidRPr="00B4546D" w:rsidRDefault="005D052B">
            <w:pPr>
              <w:widowControl/>
              <w:adjustRightInd w:val="0"/>
              <w:snapToGrid w:val="0"/>
              <w:spacing w:line="360" w:lineRule="auto"/>
              <w:jc w:val="center"/>
              <w:rPr>
                <w:kern w:val="0"/>
                <w:sz w:val="24"/>
                <w:szCs w:val="24"/>
              </w:rPr>
            </w:pPr>
            <w:r w:rsidRPr="00B4546D">
              <w:rPr>
                <w:kern w:val="0"/>
                <w:sz w:val="24"/>
                <w:szCs w:val="24"/>
              </w:rPr>
              <w:t>3</w:t>
            </w:r>
          </w:p>
        </w:tc>
        <w:tc>
          <w:tcPr>
            <w:tcW w:w="1419"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sz w:val="24"/>
              </w:rPr>
              <w:t>对项目重点、难点的理解评价</w:t>
            </w:r>
          </w:p>
        </w:tc>
        <w:tc>
          <w:tcPr>
            <w:tcW w:w="7311" w:type="dxa"/>
            <w:shd w:val="clear" w:color="auto" w:fill="auto"/>
            <w:vAlign w:val="center"/>
          </w:tcPr>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至少包含针对本项目重点和难点的理解以及针对重点难点的应对解决方案</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满足项目需求书</w:t>
            </w:r>
            <w:r w:rsidRPr="00B4546D">
              <w:rPr>
                <w:kern w:val="0"/>
                <w:sz w:val="24"/>
                <w:szCs w:val="24"/>
              </w:rPr>
              <w:t>要求，无瑕疵：</w:t>
            </w:r>
            <w:r w:rsidRPr="00B4546D">
              <w:rPr>
                <w:rFonts w:hint="eastAsia"/>
                <w:kern w:val="0"/>
                <w:sz w:val="24"/>
                <w:szCs w:val="24"/>
              </w:rPr>
              <w:t>6</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kern w:val="0"/>
                <w:sz w:val="24"/>
                <w:szCs w:val="24"/>
              </w:rPr>
              <w:t>重点难点理解或应对解决方案内容存在</w:t>
            </w:r>
            <w:r w:rsidRPr="00B4546D">
              <w:rPr>
                <w:rFonts w:hint="eastAsia"/>
                <w:kern w:val="0"/>
                <w:sz w:val="24"/>
                <w:szCs w:val="24"/>
              </w:rPr>
              <w:t>1</w:t>
            </w:r>
            <w:r w:rsidRPr="00B4546D">
              <w:rPr>
                <w:rFonts w:hint="eastAsia"/>
                <w:kern w:val="0"/>
                <w:sz w:val="24"/>
                <w:szCs w:val="24"/>
              </w:rPr>
              <w:t>处瑕疵</w:t>
            </w:r>
            <w:r w:rsidRPr="00B4546D">
              <w:rPr>
                <w:kern w:val="0"/>
                <w:sz w:val="24"/>
                <w:szCs w:val="24"/>
              </w:rPr>
              <w:t>：</w:t>
            </w:r>
            <w:r w:rsidRPr="00B4546D">
              <w:rPr>
                <w:rFonts w:hint="eastAsia"/>
                <w:kern w:val="0"/>
                <w:sz w:val="24"/>
                <w:szCs w:val="24"/>
              </w:rPr>
              <w:t>4</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kern w:val="0"/>
                <w:sz w:val="24"/>
                <w:szCs w:val="24"/>
              </w:rPr>
              <w:t>重点难点理解或应对解决方案内容存在</w:t>
            </w:r>
            <w:r w:rsidRPr="00B4546D">
              <w:rPr>
                <w:rFonts w:hint="eastAsia"/>
                <w:kern w:val="0"/>
                <w:sz w:val="24"/>
                <w:szCs w:val="24"/>
              </w:rPr>
              <w:t>2</w:t>
            </w:r>
            <w:r w:rsidRPr="00B4546D">
              <w:rPr>
                <w:rFonts w:hint="eastAsia"/>
                <w:kern w:val="0"/>
                <w:sz w:val="24"/>
                <w:szCs w:val="24"/>
              </w:rPr>
              <w:t>处瑕疵</w:t>
            </w:r>
            <w:r w:rsidRPr="00B4546D">
              <w:rPr>
                <w:kern w:val="0"/>
                <w:sz w:val="24"/>
                <w:szCs w:val="24"/>
              </w:rPr>
              <w:t>：</w:t>
            </w:r>
            <w:r w:rsidRPr="00B4546D">
              <w:rPr>
                <w:rFonts w:hint="eastAsia"/>
                <w:kern w:val="0"/>
                <w:sz w:val="24"/>
                <w:szCs w:val="24"/>
              </w:rPr>
              <w:t>2</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kern w:val="0"/>
                <w:sz w:val="24"/>
                <w:szCs w:val="24"/>
              </w:rPr>
              <w:t>未提供重点难点理解或应对解决方案或不满足</w:t>
            </w:r>
            <w:r w:rsidRPr="00B4546D">
              <w:rPr>
                <w:rFonts w:hint="eastAsia"/>
                <w:kern w:val="0"/>
                <w:sz w:val="24"/>
                <w:szCs w:val="24"/>
              </w:rPr>
              <w:t>项目需求书</w:t>
            </w:r>
            <w:r w:rsidRPr="00B4546D">
              <w:rPr>
                <w:kern w:val="0"/>
                <w:sz w:val="24"/>
                <w:szCs w:val="24"/>
              </w:rPr>
              <w:t>要求或内容存在</w:t>
            </w:r>
            <w:r w:rsidRPr="00B4546D">
              <w:rPr>
                <w:rFonts w:hint="eastAsia"/>
                <w:kern w:val="0"/>
                <w:sz w:val="24"/>
                <w:szCs w:val="24"/>
              </w:rPr>
              <w:t>3</w:t>
            </w:r>
            <w:r w:rsidRPr="00B4546D">
              <w:rPr>
                <w:rFonts w:hint="eastAsia"/>
                <w:kern w:val="0"/>
                <w:sz w:val="24"/>
                <w:szCs w:val="24"/>
              </w:rPr>
              <w:t>处及以上瑕疵</w:t>
            </w:r>
            <w:r w:rsidRPr="00B4546D">
              <w:rPr>
                <w:kern w:val="0"/>
                <w:sz w:val="24"/>
                <w:szCs w:val="24"/>
              </w:rPr>
              <w:t>：</w:t>
            </w:r>
            <w:r w:rsidRPr="00B4546D">
              <w:rPr>
                <w:kern w:val="0"/>
                <w:sz w:val="24"/>
                <w:szCs w:val="24"/>
              </w:rPr>
              <w:t>0</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6</w:t>
            </w:r>
          </w:p>
        </w:tc>
      </w:tr>
      <w:tr w:rsidR="00B4546D" w:rsidRPr="00B4546D">
        <w:trPr>
          <w:trHeight w:val="274"/>
          <w:jc w:val="center"/>
        </w:trPr>
        <w:tc>
          <w:tcPr>
            <w:tcW w:w="663" w:type="dxa"/>
            <w:shd w:val="clear" w:color="auto" w:fill="auto"/>
            <w:noWrap/>
            <w:vAlign w:val="center"/>
          </w:tcPr>
          <w:p w:rsidR="00DA32B8" w:rsidRPr="00B4546D" w:rsidRDefault="005D052B">
            <w:pPr>
              <w:widowControl/>
              <w:adjustRightInd w:val="0"/>
              <w:snapToGrid w:val="0"/>
              <w:spacing w:line="360" w:lineRule="auto"/>
              <w:jc w:val="center"/>
              <w:rPr>
                <w:kern w:val="0"/>
                <w:sz w:val="24"/>
                <w:szCs w:val="24"/>
              </w:rPr>
            </w:pPr>
            <w:r w:rsidRPr="00B4546D">
              <w:rPr>
                <w:kern w:val="0"/>
                <w:sz w:val="24"/>
                <w:szCs w:val="24"/>
              </w:rPr>
              <w:t>4</w:t>
            </w:r>
          </w:p>
        </w:tc>
        <w:tc>
          <w:tcPr>
            <w:tcW w:w="1419"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进驻和接管方案评价</w:t>
            </w:r>
          </w:p>
        </w:tc>
        <w:tc>
          <w:tcPr>
            <w:tcW w:w="7311" w:type="dxa"/>
            <w:shd w:val="clear" w:color="auto" w:fill="auto"/>
            <w:vAlign w:val="center"/>
          </w:tcPr>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至少包含中标后如何</w:t>
            </w:r>
            <w:r w:rsidRPr="00B4546D">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满足项目需求书</w:t>
            </w:r>
            <w:r w:rsidRPr="00B4546D">
              <w:rPr>
                <w:kern w:val="0"/>
                <w:sz w:val="24"/>
                <w:szCs w:val="24"/>
              </w:rPr>
              <w:t>要求，无瑕疵：</w:t>
            </w:r>
            <w:r w:rsidRPr="00B4546D">
              <w:rPr>
                <w:kern w:val="0"/>
                <w:sz w:val="24"/>
                <w:szCs w:val="24"/>
              </w:rPr>
              <w:t>3</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方案</w:t>
            </w:r>
            <w:r w:rsidRPr="00B4546D">
              <w:rPr>
                <w:kern w:val="0"/>
                <w:sz w:val="24"/>
                <w:szCs w:val="24"/>
              </w:rPr>
              <w:t>内容存在</w:t>
            </w:r>
            <w:r w:rsidRPr="00B4546D">
              <w:rPr>
                <w:rFonts w:hint="eastAsia"/>
                <w:kern w:val="0"/>
                <w:sz w:val="24"/>
                <w:szCs w:val="24"/>
              </w:rPr>
              <w:t>1</w:t>
            </w:r>
            <w:r w:rsidRPr="00B4546D">
              <w:rPr>
                <w:rFonts w:hint="eastAsia"/>
                <w:kern w:val="0"/>
                <w:sz w:val="24"/>
                <w:szCs w:val="24"/>
              </w:rPr>
              <w:t>处瑕疵</w:t>
            </w:r>
            <w:r w:rsidRPr="00B4546D">
              <w:rPr>
                <w:kern w:val="0"/>
                <w:sz w:val="24"/>
                <w:szCs w:val="24"/>
              </w:rPr>
              <w:t>：</w:t>
            </w:r>
            <w:r w:rsidRPr="00B4546D">
              <w:rPr>
                <w:kern w:val="0"/>
                <w:sz w:val="24"/>
                <w:szCs w:val="24"/>
              </w:rPr>
              <w:t>2</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方案</w:t>
            </w:r>
            <w:r w:rsidRPr="00B4546D">
              <w:rPr>
                <w:kern w:val="0"/>
                <w:sz w:val="24"/>
                <w:szCs w:val="24"/>
              </w:rPr>
              <w:t>内容存在</w:t>
            </w:r>
            <w:r w:rsidRPr="00B4546D">
              <w:rPr>
                <w:rFonts w:hint="eastAsia"/>
                <w:kern w:val="0"/>
                <w:sz w:val="24"/>
                <w:szCs w:val="24"/>
              </w:rPr>
              <w:t>2</w:t>
            </w:r>
            <w:r w:rsidRPr="00B4546D">
              <w:rPr>
                <w:rFonts w:hint="eastAsia"/>
                <w:kern w:val="0"/>
                <w:sz w:val="24"/>
                <w:szCs w:val="24"/>
              </w:rPr>
              <w:t>处瑕疵</w:t>
            </w:r>
            <w:r w:rsidRPr="00B4546D">
              <w:rPr>
                <w:kern w:val="0"/>
                <w:sz w:val="24"/>
                <w:szCs w:val="24"/>
              </w:rPr>
              <w:t>：</w:t>
            </w:r>
            <w:r w:rsidRPr="00B4546D">
              <w:rPr>
                <w:rFonts w:hint="eastAsia"/>
                <w:kern w:val="0"/>
                <w:sz w:val="24"/>
                <w:szCs w:val="24"/>
              </w:rPr>
              <w:t>1</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kern w:val="0"/>
                <w:sz w:val="24"/>
                <w:szCs w:val="24"/>
              </w:rPr>
              <w:t>未提供方案或不满足</w:t>
            </w:r>
            <w:r w:rsidRPr="00B4546D">
              <w:rPr>
                <w:rFonts w:hint="eastAsia"/>
                <w:kern w:val="0"/>
                <w:sz w:val="24"/>
                <w:szCs w:val="24"/>
              </w:rPr>
              <w:t>项目需求书</w:t>
            </w:r>
            <w:r w:rsidRPr="00B4546D">
              <w:rPr>
                <w:kern w:val="0"/>
                <w:sz w:val="24"/>
                <w:szCs w:val="24"/>
              </w:rPr>
              <w:t>要求或内容存在</w:t>
            </w:r>
            <w:r w:rsidRPr="00B4546D">
              <w:rPr>
                <w:rFonts w:hint="eastAsia"/>
                <w:kern w:val="0"/>
                <w:sz w:val="24"/>
                <w:szCs w:val="24"/>
              </w:rPr>
              <w:t>3</w:t>
            </w:r>
            <w:r w:rsidRPr="00B4546D">
              <w:rPr>
                <w:rFonts w:hint="eastAsia"/>
                <w:kern w:val="0"/>
                <w:sz w:val="24"/>
                <w:szCs w:val="24"/>
              </w:rPr>
              <w:t>处及以上瑕疵</w:t>
            </w:r>
            <w:r w:rsidRPr="00B4546D">
              <w:rPr>
                <w:kern w:val="0"/>
                <w:sz w:val="24"/>
                <w:szCs w:val="24"/>
              </w:rPr>
              <w:t>：</w:t>
            </w:r>
            <w:r w:rsidRPr="00B4546D">
              <w:rPr>
                <w:kern w:val="0"/>
                <w:sz w:val="24"/>
                <w:szCs w:val="24"/>
              </w:rPr>
              <w:t>0</w:t>
            </w:r>
            <w:r w:rsidRPr="00B4546D">
              <w:rPr>
                <w:kern w:val="0"/>
                <w:sz w:val="24"/>
                <w:szCs w:val="24"/>
              </w:rPr>
              <w:t>分；</w:t>
            </w:r>
          </w:p>
          <w:p w:rsidR="00DA32B8" w:rsidRPr="00B4546D" w:rsidRDefault="005D052B">
            <w:pPr>
              <w:widowControl/>
              <w:adjustRightInd w:val="0"/>
              <w:snapToGrid w:val="0"/>
              <w:spacing w:line="360" w:lineRule="auto"/>
              <w:rPr>
                <w:sz w:val="24"/>
              </w:rPr>
            </w:pPr>
            <w:r w:rsidRPr="00B4546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3</w:t>
            </w:r>
          </w:p>
        </w:tc>
      </w:tr>
      <w:tr w:rsidR="00B4546D" w:rsidRPr="00B4546D">
        <w:trPr>
          <w:trHeight w:val="1050"/>
          <w:jc w:val="center"/>
        </w:trPr>
        <w:tc>
          <w:tcPr>
            <w:tcW w:w="663" w:type="dxa"/>
            <w:shd w:val="clear" w:color="auto" w:fill="auto"/>
            <w:noWrap/>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5</w:t>
            </w:r>
          </w:p>
        </w:tc>
        <w:tc>
          <w:tcPr>
            <w:tcW w:w="1419"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应急预案评价</w:t>
            </w:r>
          </w:p>
        </w:tc>
        <w:tc>
          <w:tcPr>
            <w:tcW w:w="7311" w:type="dxa"/>
            <w:shd w:val="clear" w:color="auto" w:fill="auto"/>
            <w:vAlign w:val="center"/>
          </w:tcPr>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满足项目需求书</w:t>
            </w:r>
            <w:r w:rsidRPr="00B4546D">
              <w:rPr>
                <w:kern w:val="0"/>
                <w:sz w:val="24"/>
                <w:szCs w:val="24"/>
              </w:rPr>
              <w:t>要求，无瑕疵：</w:t>
            </w:r>
            <w:r w:rsidRPr="00B4546D">
              <w:rPr>
                <w:kern w:val="0"/>
                <w:sz w:val="24"/>
                <w:szCs w:val="24"/>
              </w:rPr>
              <w:t>3</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方案</w:t>
            </w:r>
            <w:r w:rsidRPr="00B4546D">
              <w:rPr>
                <w:kern w:val="0"/>
                <w:sz w:val="24"/>
                <w:szCs w:val="24"/>
              </w:rPr>
              <w:t>内容存在</w:t>
            </w:r>
            <w:r w:rsidRPr="00B4546D">
              <w:rPr>
                <w:rFonts w:hint="eastAsia"/>
                <w:kern w:val="0"/>
                <w:sz w:val="24"/>
                <w:szCs w:val="24"/>
              </w:rPr>
              <w:t>1</w:t>
            </w:r>
            <w:r w:rsidRPr="00B4546D">
              <w:rPr>
                <w:rFonts w:hint="eastAsia"/>
                <w:kern w:val="0"/>
                <w:sz w:val="24"/>
                <w:szCs w:val="24"/>
              </w:rPr>
              <w:t>处瑕疵</w:t>
            </w:r>
            <w:r w:rsidRPr="00B4546D">
              <w:rPr>
                <w:kern w:val="0"/>
                <w:sz w:val="24"/>
                <w:szCs w:val="24"/>
              </w:rPr>
              <w:t>：</w:t>
            </w:r>
            <w:r w:rsidRPr="00B4546D">
              <w:rPr>
                <w:kern w:val="0"/>
                <w:sz w:val="24"/>
                <w:szCs w:val="24"/>
              </w:rPr>
              <w:t>2</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方案</w:t>
            </w:r>
            <w:r w:rsidRPr="00B4546D">
              <w:rPr>
                <w:kern w:val="0"/>
                <w:sz w:val="24"/>
                <w:szCs w:val="24"/>
              </w:rPr>
              <w:t>内容存在</w:t>
            </w:r>
            <w:r w:rsidRPr="00B4546D">
              <w:rPr>
                <w:rFonts w:hint="eastAsia"/>
                <w:kern w:val="0"/>
                <w:sz w:val="24"/>
                <w:szCs w:val="24"/>
              </w:rPr>
              <w:t>2</w:t>
            </w:r>
            <w:r w:rsidRPr="00B4546D">
              <w:rPr>
                <w:rFonts w:hint="eastAsia"/>
                <w:kern w:val="0"/>
                <w:sz w:val="24"/>
                <w:szCs w:val="24"/>
              </w:rPr>
              <w:t>处瑕疵</w:t>
            </w:r>
            <w:r w:rsidRPr="00B4546D">
              <w:rPr>
                <w:kern w:val="0"/>
                <w:sz w:val="24"/>
                <w:szCs w:val="24"/>
              </w:rPr>
              <w:t>：</w:t>
            </w:r>
            <w:r w:rsidRPr="00B4546D">
              <w:rPr>
                <w:rFonts w:hint="eastAsia"/>
                <w:kern w:val="0"/>
                <w:sz w:val="24"/>
                <w:szCs w:val="24"/>
              </w:rPr>
              <w:t>1</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kern w:val="0"/>
                <w:sz w:val="24"/>
                <w:szCs w:val="24"/>
              </w:rPr>
              <w:t>未提供方案或不满足</w:t>
            </w:r>
            <w:r w:rsidRPr="00B4546D">
              <w:rPr>
                <w:rFonts w:hint="eastAsia"/>
                <w:kern w:val="0"/>
                <w:sz w:val="24"/>
                <w:szCs w:val="24"/>
              </w:rPr>
              <w:t>项目需求书</w:t>
            </w:r>
            <w:r w:rsidRPr="00B4546D">
              <w:rPr>
                <w:kern w:val="0"/>
                <w:sz w:val="24"/>
                <w:szCs w:val="24"/>
              </w:rPr>
              <w:t>要求或内容存在</w:t>
            </w:r>
            <w:r w:rsidRPr="00B4546D">
              <w:rPr>
                <w:rFonts w:hint="eastAsia"/>
                <w:kern w:val="0"/>
                <w:sz w:val="24"/>
                <w:szCs w:val="24"/>
              </w:rPr>
              <w:t>3</w:t>
            </w:r>
            <w:r w:rsidRPr="00B4546D">
              <w:rPr>
                <w:rFonts w:hint="eastAsia"/>
                <w:kern w:val="0"/>
                <w:sz w:val="24"/>
                <w:szCs w:val="24"/>
              </w:rPr>
              <w:t>处及以上瑕疵</w:t>
            </w:r>
            <w:r w:rsidRPr="00B4546D">
              <w:rPr>
                <w:kern w:val="0"/>
                <w:sz w:val="24"/>
                <w:szCs w:val="24"/>
              </w:rPr>
              <w:t>：</w:t>
            </w:r>
            <w:r w:rsidRPr="00B4546D">
              <w:rPr>
                <w:kern w:val="0"/>
                <w:sz w:val="24"/>
                <w:szCs w:val="24"/>
              </w:rPr>
              <w:t>0</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3</w:t>
            </w:r>
          </w:p>
        </w:tc>
      </w:tr>
      <w:tr w:rsidR="00B4546D" w:rsidRPr="00B4546D">
        <w:trPr>
          <w:trHeight w:val="1050"/>
          <w:jc w:val="center"/>
        </w:trPr>
        <w:tc>
          <w:tcPr>
            <w:tcW w:w="663" w:type="dxa"/>
            <w:shd w:val="clear" w:color="auto" w:fill="auto"/>
            <w:noWrap/>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6</w:t>
            </w:r>
          </w:p>
        </w:tc>
        <w:tc>
          <w:tcPr>
            <w:tcW w:w="1419"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sz w:val="24"/>
              </w:rPr>
              <w:t>人员保密管理方案评价</w:t>
            </w:r>
          </w:p>
        </w:tc>
        <w:tc>
          <w:tcPr>
            <w:tcW w:w="7311" w:type="dxa"/>
            <w:shd w:val="clear" w:color="auto" w:fill="auto"/>
            <w:vAlign w:val="center"/>
          </w:tcPr>
          <w:p w:rsidR="00DA32B8" w:rsidRPr="00B4546D" w:rsidRDefault="005D052B">
            <w:pPr>
              <w:widowControl/>
              <w:adjustRightInd w:val="0"/>
              <w:snapToGrid w:val="0"/>
              <w:spacing w:line="360" w:lineRule="auto"/>
              <w:rPr>
                <w:sz w:val="24"/>
              </w:rPr>
            </w:pPr>
            <w:r w:rsidRPr="00B4546D">
              <w:rPr>
                <w:rFonts w:hint="eastAsia"/>
                <w:sz w:val="24"/>
              </w:rPr>
              <w:t>至少包含保证服务过程中有可能获取的保密信息不泄露的措施：制定保密制度、服务人员保密培训、重点岗位双人服务、泄密惩罚办法。</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满足项目需求书</w:t>
            </w:r>
            <w:r w:rsidRPr="00B4546D">
              <w:rPr>
                <w:kern w:val="0"/>
                <w:sz w:val="24"/>
                <w:szCs w:val="24"/>
              </w:rPr>
              <w:t>要求，无瑕疵：</w:t>
            </w:r>
            <w:r w:rsidRPr="00B4546D">
              <w:rPr>
                <w:kern w:val="0"/>
                <w:sz w:val="24"/>
                <w:szCs w:val="24"/>
              </w:rPr>
              <w:t>3</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方案</w:t>
            </w:r>
            <w:r w:rsidRPr="00B4546D">
              <w:rPr>
                <w:kern w:val="0"/>
                <w:sz w:val="24"/>
                <w:szCs w:val="24"/>
              </w:rPr>
              <w:t>内容存在</w:t>
            </w:r>
            <w:r w:rsidRPr="00B4546D">
              <w:rPr>
                <w:rFonts w:hint="eastAsia"/>
                <w:kern w:val="0"/>
                <w:sz w:val="24"/>
                <w:szCs w:val="24"/>
              </w:rPr>
              <w:t>1</w:t>
            </w:r>
            <w:r w:rsidRPr="00B4546D">
              <w:rPr>
                <w:rFonts w:hint="eastAsia"/>
                <w:kern w:val="0"/>
                <w:sz w:val="24"/>
                <w:szCs w:val="24"/>
              </w:rPr>
              <w:t>处瑕疵</w:t>
            </w:r>
            <w:r w:rsidRPr="00B4546D">
              <w:rPr>
                <w:kern w:val="0"/>
                <w:sz w:val="24"/>
                <w:szCs w:val="24"/>
              </w:rPr>
              <w:t>：</w:t>
            </w:r>
            <w:r w:rsidRPr="00B4546D">
              <w:rPr>
                <w:kern w:val="0"/>
                <w:sz w:val="24"/>
                <w:szCs w:val="24"/>
              </w:rPr>
              <w:t>2</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方案</w:t>
            </w:r>
            <w:r w:rsidRPr="00B4546D">
              <w:rPr>
                <w:kern w:val="0"/>
                <w:sz w:val="24"/>
                <w:szCs w:val="24"/>
              </w:rPr>
              <w:t>内容存在</w:t>
            </w:r>
            <w:r w:rsidRPr="00B4546D">
              <w:rPr>
                <w:rFonts w:hint="eastAsia"/>
                <w:kern w:val="0"/>
                <w:sz w:val="24"/>
                <w:szCs w:val="24"/>
              </w:rPr>
              <w:t>2</w:t>
            </w:r>
            <w:r w:rsidRPr="00B4546D">
              <w:rPr>
                <w:rFonts w:hint="eastAsia"/>
                <w:kern w:val="0"/>
                <w:sz w:val="24"/>
                <w:szCs w:val="24"/>
              </w:rPr>
              <w:t>处瑕疵</w:t>
            </w:r>
            <w:r w:rsidRPr="00B4546D">
              <w:rPr>
                <w:kern w:val="0"/>
                <w:sz w:val="24"/>
                <w:szCs w:val="24"/>
              </w:rPr>
              <w:t>：</w:t>
            </w:r>
            <w:r w:rsidRPr="00B4546D">
              <w:rPr>
                <w:rFonts w:hint="eastAsia"/>
                <w:kern w:val="0"/>
                <w:sz w:val="24"/>
                <w:szCs w:val="24"/>
              </w:rPr>
              <w:t>1</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kern w:val="0"/>
                <w:sz w:val="24"/>
                <w:szCs w:val="24"/>
              </w:rPr>
              <w:t>未提供方案或不满足</w:t>
            </w:r>
            <w:r w:rsidRPr="00B4546D">
              <w:rPr>
                <w:rFonts w:hint="eastAsia"/>
                <w:kern w:val="0"/>
                <w:sz w:val="24"/>
                <w:szCs w:val="24"/>
              </w:rPr>
              <w:t>项目需求书</w:t>
            </w:r>
            <w:r w:rsidRPr="00B4546D">
              <w:rPr>
                <w:kern w:val="0"/>
                <w:sz w:val="24"/>
                <w:szCs w:val="24"/>
              </w:rPr>
              <w:t>要求或内容存在</w:t>
            </w:r>
            <w:r w:rsidRPr="00B4546D">
              <w:rPr>
                <w:rFonts w:hint="eastAsia"/>
                <w:kern w:val="0"/>
                <w:sz w:val="24"/>
                <w:szCs w:val="24"/>
              </w:rPr>
              <w:t>3</w:t>
            </w:r>
            <w:r w:rsidRPr="00B4546D">
              <w:rPr>
                <w:rFonts w:hint="eastAsia"/>
                <w:kern w:val="0"/>
                <w:sz w:val="24"/>
                <w:szCs w:val="24"/>
              </w:rPr>
              <w:t>处及以上瑕疵</w:t>
            </w:r>
            <w:r w:rsidRPr="00B4546D">
              <w:rPr>
                <w:kern w:val="0"/>
                <w:sz w:val="24"/>
                <w:szCs w:val="24"/>
              </w:rPr>
              <w:t>：</w:t>
            </w:r>
            <w:r w:rsidRPr="00B4546D">
              <w:rPr>
                <w:kern w:val="0"/>
                <w:sz w:val="24"/>
                <w:szCs w:val="24"/>
              </w:rPr>
              <w:t>0</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3</w:t>
            </w:r>
          </w:p>
        </w:tc>
      </w:tr>
      <w:tr w:rsidR="00B4546D" w:rsidRPr="00B4546D">
        <w:trPr>
          <w:trHeight w:val="699"/>
          <w:jc w:val="center"/>
        </w:trPr>
        <w:tc>
          <w:tcPr>
            <w:tcW w:w="663" w:type="dxa"/>
            <w:shd w:val="clear" w:color="auto" w:fill="auto"/>
            <w:noWrap/>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7</w:t>
            </w:r>
          </w:p>
        </w:tc>
        <w:tc>
          <w:tcPr>
            <w:tcW w:w="1419"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sz w:val="24"/>
              </w:rPr>
              <w:t>人员稳定性方案评价</w:t>
            </w:r>
          </w:p>
        </w:tc>
        <w:tc>
          <w:tcPr>
            <w:tcW w:w="7311" w:type="dxa"/>
            <w:shd w:val="clear" w:color="auto" w:fill="auto"/>
            <w:vAlign w:val="center"/>
          </w:tcPr>
          <w:p w:rsidR="00DA32B8" w:rsidRPr="00B4546D" w:rsidRDefault="005D052B">
            <w:pPr>
              <w:widowControl/>
              <w:adjustRightInd w:val="0"/>
              <w:snapToGrid w:val="0"/>
              <w:spacing w:line="360" w:lineRule="auto"/>
              <w:rPr>
                <w:sz w:val="24"/>
              </w:rPr>
            </w:pPr>
            <w:r w:rsidRPr="00B4546D">
              <w:rPr>
                <w:rFonts w:hint="eastAsia"/>
                <w:sz w:val="24"/>
              </w:rPr>
              <w:t>至少包含服务期内保证人员更换率不得超过项目需求书要求的措施，保证更换人员不得低于采购需求，且应经采购人同意的措施</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满足项目需求书</w:t>
            </w:r>
            <w:r w:rsidRPr="00B4546D">
              <w:rPr>
                <w:kern w:val="0"/>
                <w:sz w:val="24"/>
                <w:szCs w:val="24"/>
              </w:rPr>
              <w:t>要求，无瑕疵：</w:t>
            </w:r>
            <w:r w:rsidRPr="00B4546D">
              <w:rPr>
                <w:kern w:val="0"/>
                <w:sz w:val="24"/>
                <w:szCs w:val="24"/>
              </w:rPr>
              <w:t>3</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方案</w:t>
            </w:r>
            <w:r w:rsidRPr="00B4546D">
              <w:rPr>
                <w:kern w:val="0"/>
                <w:sz w:val="24"/>
                <w:szCs w:val="24"/>
              </w:rPr>
              <w:t>内容存在</w:t>
            </w:r>
            <w:r w:rsidRPr="00B4546D">
              <w:rPr>
                <w:rFonts w:hint="eastAsia"/>
                <w:kern w:val="0"/>
                <w:sz w:val="24"/>
                <w:szCs w:val="24"/>
              </w:rPr>
              <w:t>1</w:t>
            </w:r>
            <w:r w:rsidRPr="00B4546D">
              <w:rPr>
                <w:rFonts w:hint="eastAsia"/>
                <w:kern w:val="0"/>
                <w:sz w:val="24"/>
                <w:szCs w:val="24"/>
              </w:rPr>
              <w:t>处瑕疵</w:t>
            </w:r>
            <w:r w:rsidRPr="00B4546D">
              <w:rPr>
                <w:kern w:val="0"/>
                <w:sz w:val="24"/>
                <w:szCs w:val="24"/>
              </w:rPr>
              <w:t>：</w:t>
            </w:r>
            <w:r w:rsidRPr="00B4546D">
              <w:rPr>
                <w:kern w:val="0"/>
                <w:sz w:val="24"/>
                <w:szCs w:val="24"/>
              </w:rPr>
              <w:t>2</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rFonts w:hint="eastAsia"/>
                <w:kern w:val="0"/>
                <w:sz w:val="24"/>
                <w:szCs w:val="24"/>
              </w:rPr>
              <w:t>方案</w:t>
            </w:r>
            <w:r w:rsidRPr="00B4546D">
              <w:rPr>
                <w:kern w:val="0"/>
                <w:sz w:val="24"/>
                <w:szCs w:val="24"/>
              </w:rPr>
              <w:t>内容存在</w:t>
            </w:r>
            <w:r w:rsidRPr="00B4546D">
              <w:rPr>
                <w:rFonts w:hint="eastAsia"/>
                <w:kern w:val="0"/>
                <w:sz w:val="24"/>
                <w:szCs w:val="24"/>
              </w:rPr>
              <w:t>2</w:t>
            </w:r>
            <w:r w:rsidRPr="00B4546D">
              <w:rPr>
                <w:rFonts w:hint="eastAsia"/>
                <w:kern w:val="0"/>
                <w:sz w:val="24"/>
                <w:szCs w:val="24"/>
              </w:rPr>
              <w:t>处瑕疵</w:t>
            </w:r>
            <w:r w:rsidRPr="00B4546D">
              <w:rPr>
                <w:kern w:val="0"/>
                <w:sz w:val="24"/>
                <w:szCs w:val="24"/>
              </w:rPr>
              <w:t>：</w:t>
            </w:r>
            <w:r w:rsidRPr="00B4546D">
              <w:rPr>
                <w:rFonts w:hint="eastAsia"/>
                <w:kern w:val="0"/>
                <w:sz w:val="24"/>
                <w:szCs w:val="24"/>
              </w:rPr>
              <w:t>1</w:t>
            </w:r>
            <w:r w:rsidRPr="00B4546D">
              <w:rPr>
                <w:kern w:val="0"/>
                <w:sz w:val="24"/>
                <w:szCs w:val="24"/>
              </w:rPr>
              <w:t>分；</w:t>
            </w:r>
          </w:p>
          <w:p w:rsidR="00DA32B8" w:rsidRPr="00B4546D" w:rsidRDefault="005D052B">
            <w:pPr>
              <w:widowControl/>
              <w:adjustRightInd w:val="0"/>
              <w:snapToGrid w:val="0"/>
              <w:spacing w:line="360" w:lineRule="auto"/>
              <w:rPr>
                <w:kern w:val="0"/>
                <w:sz w:val="24"/>
                <w:szCs w:val="24"/>
              </w:rPr>
            </w:pPr>
            <w:r w:rsidRPr="00B4546D">
              <w:rPr>
                <w:kern w:val="0"/>
                <w:sz w:val="24"/>
                <w:szCs w:val="24"/>
              </w:rPr>
              <w:t>未提供方案或不满足</w:t>
            </w:r>
            <w:r w:rsidRPr="00B4546D">
              <w:rPr>
                <w:rFonts w:hint="eastAsia"/>
                <w:kern w:val="0"/>
                <w:sz w:val="24"/>
                <w:szCs w:val="24"/>
              </w:rPr>
              <w:t>项目需求书</w:t>
            </w:r>
            <w:r w:rsidRPr="00B4546D">
              <w:rPr>
                <w:kern w:val="0"/>
                <w:sz w:val="24"/>
                <w:szCs w:val="24"/>
              </w:rPr>
              <w:t>要求或内容存在</w:t>
            </w:r>
            <w:r w:rsidRPr="00B4546D">
              <w:rPr>
                <w:rFonts w:hint="eastAsia"/>
                <w:kern w:val="0"/>
                <w:sz w:val="24"/>
                <w:szCs w:val="24"/>
              </w:rPr>
              <w:t>3</w:t>
            </w:r>
            <w:r w:rsidRPr="00B4546D">
              <w:rPr>
                <w:rFonts w:hint="eastAsia"/>
                <w:kern w:val="0"/>
                <w:sz w:val="24"/>
                <w:szCs w:val="24"/>
              </w:rPr>
              <w:t>处及以上瑕疵</w:t>
            </w:r>
            <w:r w:rsidRPr="00B4546D">
              <w:rPr>
                <w:kern w:val="0"/>
                <w:sz w:val="24"/>
                <w:szCs w:val="24"/>
              </w:rPr>
              <w:t>：</w:t>
            </w:r>
            <w:r w:rsidRPr="00B4546D">
              <w:rPr>
                <w:kern w:val="0"/>
                <w:sz w:val="24"/>
                <w:szCs w:val="24"/>
              </w:rPr>
              <w:t>0</w:t>
            </w:r>
            <w:r w:rsidRPr="00B4546D">
              <w:rPr>
                <w:kern w:val="0"/>
                <w:sz w:val="24"/>
                <w:szCs w:val="24"/>
              </w:rPr>
              <w:t>分；</w:t>
            </w:r>
            <w:r w:rsidRPr="00B4546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kern w:val="0"/>
                <w:sz w:val="24"/>
                <w:szCs w:val="24"/>
              </w:rPr>
              <w:t>3</w:t>
            </w:r>
          </w:p>
        </w:tc>
      </w:tr>
      <w:tr w:rsidR="00B4546D" w:rsidRPr="00B4546D">
        <w:trPr>
          <w:trHeight w:val="841"/>
          <w:jc w:val="center"/>
        </w:trPr>
        <w:tc>
          <w:tcPr>
            <w:tcW w:w="663" w:type="dxa"/>
            <w:shd w:val="clear" w:color="auto" w:fill="auto"/>
            <w:noWrap/>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8</w:t>
            </w:r>
          </w:p>
        </w:tc>
        <w:tc>
          <w:tcPr>
            <w:tcW w:w="1419" w:type="dxa"/>
            <w:shd w:val="clear" w:color="auto" w:fill="auto"/>
            <w:vAlign w:val="center"/>
          </w:tcPr>
          <w:p w:rsidR="00DA32B8" w:rsidRPr="00B4546D" w:rsidRDefault="005D052B">
            <w:pPr>
              <w:widowControl/>
              <w:adjustRightInd w:val="0"/>
              <w:snapToGrid w:val="0"/>
              <w:spacing w:line="360" w:lineRule="auto"/>
              <w:jc w:val="center"/>
              <w:rPr>
                <w:sz w:val="24"/>
              </w:rPr>
            </w:pPr>
            <w:r w:rsidRPr="00B4546D">
              <w:rPr>
                <w:rFonts w:hint="eastAsia"/>
                <w:sz w:val="24"/>
              </w:rPr>
              <w:t>价格测算方案评价</w:t>
            </w:r>
          </w:p>
        </w:tc>
        <w:tc>
          <w:tcPr>
            <w:tcW w:w="7311" w:type="dxa"/>
            <w:shd w:val="clear" w:color="auto" w:fill="auto"/>
            <w:vAlign w:val="center"/>
          </w:tcPr>
          <w:p w:rsidR="00DA32B8" w:rsidRPr="00B4546D" w:rsidRDefault="005D052B">
            <w:pPr>
              <w:widowControl/>
              <w:adjustRightInd w:val="0"/>
              <w:snapToGrid w:val="0"/>
              <w:spacing w:line="360" w:lineRule="auto"/>
              <w:rPr>
                <w:sz w:val="24"/>
              </w:rPr>
            </w:pPr>
            <w:r w:rsidRPr="00B4546D">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DA32B8" w:rsidRPr="00B4546D" w:rsidRDefault="005D052B">
            <w:pPr>
              <w:widowControl/>
              <w:adjustRightInd w:val="0"/>
              <w:snapToGrid w:val="0"/>
              <w:spacing w:line="360" w:lineRule="auto"/>
              <w:rPr>
                <w:sz w:val="24"/>
              </w:rPr>
            </w:pPr>
            <w:r w:rsidRPr="00B4546D">
              <w:rPr>
                <w:rFonts w:hint="eastAsia"/>
                <w:sz w:val="24"/>
              </w:rPr>
              <w:t>价格测算方案科学合理，无瑕疵：</w:t>
            </w:r>
            <w:r w:rsidRPr="00B4546D">
              <w:rPr>
                <w:rFonts w:hint="eastAsia"/>
                <w:sz w:val="24"/>
              </w:rPr>
              <w:t>3</w:t>
            </w:r>
            <w:r w:rsidRPr="00B4546D">
              <w:rPr>
                <w:rFonts w:hint="eastAsia"/>
                <w:sz w:val="24"/>
              </w:rPr>
              <w:t>分；</w:t>
            </w:r>
          </w:p>
          <w:p w:rsidR="00DA32B8" w:rsidRPr="00B4546D" w:rsidRDefault="005D052B">
            <w:pPr>
              <w:widowControl/>
              <w:adjustRightInd w:val="0"/>
              <w:snapToGrid w:val="0"/>
              <w:spacing w:line="360" w:lineRule="auto"/>
              <w:rPr>
                <w:sz w:val="24"/>
              </w:rPr>
            </w:pPr>
            <w:r w:rsidRPr="00B4546D">
              <w:rPr>
                <w:rFonts w:hint="eastAsia"/>
                <w:sz w:val="24"/>
              </w:rPr>
              <w:t>内容存在</w:t>
            </w:r>
            <w:r w:rsidRPr="00B4546D">
              <w:rPr>
                <w:rFonts w:hint="eastAsia"/>
                <w:sz w:val="24"/>
              </w:rPr>
              <w:t>1</w:t>
            </w:r>
            <w:r w:rsidRPr="00B4546D">
              <w:rPr>
                <w:rFonts w:hint="eastAsia"/>
                <w:sz w:val="24"/>
              </w:rPr>
              <w:t>处瑕疵：</w:t>
            </w:r>
            <w:r w:rsidRPr="00B4546D">
              <w:rPr>
                <w:rFonts w:hint="eastAsia"/>
                <w:sz w:val="24"/>
              </w:rPr>
              <w:t>2</w:t>
            </w:r>
            <w:r w:rsidRPr="00B4546D">
              <w:rPr>
                <w:rFonts w:hint="eastAsia"/>
                <w:sz w:val="24"/>
              </w:rPr>
              <w:t>分；</w:t>
            </w:r>
          </w:p>
          <w:p w:rsidR="00DA32B8" w:rsidRPr="00B4546D" w:rsidRDefault="005D052B">
            <w:pPr>
              <w:widowControl/>
              <w:adjustRightInd w:val="0"/>
              <w:snapToGrid w:val="0"/>
              <w:spacing w:line="360" w:lineRule="auto"/>
              <w:rPr>
                <w:sz w:val="24"/>
              </w:rPr>
            </w:pPr>
            <w:r w:rsidRPr="00B4546D">
              <w:rPr>
                <w:rFonts w:hint="eastAsia"/>
                <w:sz w:val="24"/>
              </w:rPr>
              <w:t>内容存在</w:t>
            </w:r>
            <w:r w:rsidRPr="00B4546D">
              <w:rPr>
                <w:rFonts w:hint="eastAsia"/>
                <w:sz w:val="24"/>
              </w:rPr>
              <w:t>2</w:t>
            </w:r>
            <w:r w:rsidRPr="00B4546D">
              <w:rPr>
                <w:rFonts w:hint="eastAsia"/>
                <w:sz w:val="24"/>
              </w:rPr>
              <w:t>处瑕疵：</w:t>
            </w:r>
            <w:r w:rsidRPr="00B4546D">
              <w:rPr>
                <w:rFonts w:hint="eastAsia"/>
                <w:sz w:val="24"/>
              </w:rPr>
              <w:t>1</w:t>
            </w:r>
            <w:r w:rsidRPr="00B4546D">
              <w:rPr>
                <w:rFonts w:hint="eastAsia"/>
                <w:sz w:val="24"/>
              </w:rPr>
              <w:t>分；</w:t>
            </w:r>
          </w:p>
          <w:p w:rsidR="00DA32B8" w:rsidRPr="00B4546D" w:rsidRDefault="005D052B">
            <w:pPr>
              <w:widowControl/>
              <w:adjustRightInd w:val="0"/>
              <w:snapToGrid w:val="0"/>
              <w:spacing w:line="360" w:lineRule="auto"/>
              <w:rPr>
                <w:sz w:val="24"/>
              </w:rPr>
            </w:pPr>
            <w:r w:rsidRPr="00B4546D">
              <w:rPr>
                <w:rFonts w:hint="eastAsia"/>
                <w:sz w:val="24"/>
              </w:rPr>
              <w:t>未提供测算方案或方案存在</w:t>
            </w:r>
            <w:r w:rsidRPr="00B4546D">
              <w:rPr>
                <w:rFonts w:hint="eastAsia"/>
                <w:sz w:val="24"/>
              </w:rPr>
              <w:t>3</w:t>
            </w:r>
            <w:r w:rsidRPr="00B4546D">
              <w:rPr>
                <w:rFonts w:hint="eastAsia"/>
                <w:sz w:val="24"/>
              </w:rPr>
              <w:t>处及以上瑕疵或社会保险、住房公积金应缴未缴的：</w:t>
            </w:r>
            <w:r w:rsidRPr="00B4546D">
              <w:rPr>
                <w:rFonts w:hint="eastAsia"/>
                <w:sz w:val="24"/>
              </w:rPr>
              <w:t>0</w:t>
            </w:r>
            <w:r w:rsidRPr="00B4546D">
              <w:rPr>
                <w:rFonts w:hint="eastAsia"/>
                <w:sz w:val="24"/>
              </w:rPr>
              <w:t>分。</w:t>
            </w:r>
          </w:p>
          <w:p w:rsidR="00DA32B8" w:rsidRPr="00B4546D" w:rsidRDefault="005D052B">
            <w:pPr>
              <w:widowControl/>
              <w:adjustRightInd w:val="0"/>
              <w:snapToGrid w:val="0"/>
              <w:spacing w:line="360" w:lineRule="auto"/>
              <w:rPr>
                <w:sz w:val="24"/>
              </w:rPr>
            </w:pPr>
            <w:r w:rsidRPr="00B4546D">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rFonts w:hint="eastAsia"/>
                <w:kern w:val="0"/>
                <w:sz w:val="24"/>
                <w:szCs w:val="24"/>
              </w:rPr>
              <w:t>3</w:t>
            </w:r>
          </w:p>
        </w:tc>
      </w:tr>
      <w:tr w:rsidR="00B4546D" w:rsidRPr="00B4546D">
        <w:trPr>
          <w:trHeight w:val="341"/>
          <w:jc w:val="center"/>
        </w:trPr>
        <w:tc>
          <w:tcPr>
            <w:tcW w:w="9393" w:type="dxa"/>
            <w:gridSpan w:val="3"/>
            <w:shd w:val="clear" w:color="auto" w:fill="auto"/>
            <w:noWrap/>
            <w:vAlign w:val="center"/>
          </w:tcPr>
          <w:p w:rsidR="00DA32B8" w:rsidRPr="00B4546D" w:rsidRDefault="005D052B">
            <w:pPr>
              <w:widowControl/>
              <w:adjustRightInd w:val="0"/>
              <w:snapToGrid w:val="0"/>
              <w:spacing w:line="360" w:lineRule="auto"/>
              <w:jc w:val="center"/>
              <w:rPr>
                <w:sz w:val="24"/>
              </w:rPr>
            </w:pPr>
            <w:r w:rsidRPr="00B4546D">
              <w:rPr>
                <w:sz w:val="24"/>
              </w:rPr>
              <w:t>合计</w:t>
            </w:r>
          </w:p>
        </w:tc>
        <w:tc>
          <w:tcPr>
            <w:tcW w:w="1143" w:type="dxa"/>
            <w:shd w:val="clear" w:color="auto" w:fill="auto"/>
            <w:vAlign w:val="center"/>
          </w:tcPr>
          <w:p w:rsidR="00DA32B8" w:rsidRPr="00B4546D" w:rsidRDefault="005D052B">
            <w:pPr>
              <w:widowControl/>
              <w:adjustRightInd w:val="0"/>
              <w:snapToGrid w:val="0"/>
              <w:spacing w:line="360" w:lineRule="auto"/>
              <w:jc w:val="center"/>
              <w:rPr>
                <w:kern w:val="0"/>
                <w:sz w:val="24"/>
                <w:szCs w:val="24"/>
              </w:rPr>
            </w:pPr>
            <w:r w:rsidRPr="00B4546D">
              <w:rPr>
                <w:kern w:val="0"/>
                <w:sz w:val="24"/>
                <w:szCs w:val="24"/>
              </w:rPr>
              <w:t>100</w:t>
            </w:r>
          </w:p>
        </w:tc>
      </w:tr>
    </w:tbl>
    <w:p w:rsidR="00DA32B8" w:rsidRDefault="005D052B" w:rsidP="00921AF6">
      <w:pPr>
        <w:spacing w:line="360" w:lineRule="auto"/>
        <w:ind w:firstLineChars="200" w:firstLine="446"/>
        <w:outlineLvl w:val="0"/>
        <w:rPr>
          <w:sz w:val="24"/>
        </w:rPr>
      </w:pPr>
      <w:r>
        <w:rPr>
          <w:sz w:val="24"/>
        </w:rPr>
        <w:t>四、投标文件内容要求</w:t>
      </w:r>
    </w:p>
    <w:p w:rsidR="00DA32B8" w:rsidRDefault="005D052B" w:rsidP="00921AF6">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DA32B8" w:rsidRDefault="005D052B" w:rsidP="00921AF6">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DA32B8" w:rsidRDefault="005D052B">
      <w:pPr>
        <w:spacing w:line="360" w:lineRule="auto"/>
        <w:jc w:val="center"/>
        <w:rPr>
          <w:b/>
          <w:sz w:val="24"/>
        </w:rPr>
      </w:pPr>
      <w:r>
        <w:rPr>
          <w:sz w:val="24"/>
          <w:u w:val="single"/>
        </w:rPr>
        <w:br w:type="page"/>
      </w:r>
      <w:r>
        <w:rPr>
          <w:b/>
          <w:sz w:val="24"/>
        </w:rPr>
        <w:t>项目需求书</w:t>
      </w:r>
    </w:p>
    <w:p w:rsidR="00DA32B8" w:rsidRDefault="005D052B">
      <w:pPr>
        <w:widowControl/>
        <w:ind w:firstLineChars="200" w:firstLine="448"/>
        <w:jc w:val="left"/>
        <w:rPr>
          <w:b/>
          <w:bCs/>
          <w:sz w:val="24"/>
        </w:rPr>
      </w:pPr>
      <w:r>
        <w:rPr>
          <w:rFonts w:hint="eastAsia"/>
          <w:b/>
          <w:bCs/>
          <w:sz w:val="24"/>
        </w:rPr>
        <w:t>一、项目背景</w:t>
      </w:r>
    </w:p>
    <w:p w:rsidR="00DA32B8" w:rsidRDefault="005D052B" w:rsidP="00921AF6">
      <w:pPr>
        <w:widowControl/>
        <w:ind w:firstLineChars="200" w:firstLine="446"/>
        <w:jc w:val="left"/>
        <w:rPr>
          <w:sz w:val="24"/>
        </w:rPr>
      </w:pPr>
      <w:r>
        <w:rPr>
          <w:rFonts w:hint="eastAsia"/>
          <w:sz w:val="24"/>
        </w:rPr>
        <w:t>作为市、区绿色屏障重点项目，为维护正常的项目核心区域秩序、设施设备正常运行，防火防害，保护好建设成果，现对绿屏·八里湾项目核心区瞭望塔中心岛管护服务单位进行物业采购。</w:t>
      </w:r>
    </w:p>
    <w:p w:rsidR="00DA32B8" w:rsidRDefault="005D052B" w:rsidP="00921AF6">
      <w:pPr>
        <w:widowControl/>
        <w:ind w:firstLineChars="200" w:firstLine="446"/>
        <w:jc w:val="left"/>
        <w:rPr>
          <w:sz w:val="24"/>
        </w:rPr>
      </w:pPr>
      <w:r>
        <w:rPr>
          <w:rFonts w:hint="eastAsia"/>
          <w:sz w:val="24"/>
        </w:rPr>
        <w:t>本项目属于物业管理行业</w:t>
      </w:r>
    </w:p>
    <w:p w:rsidR="00DA32B8" w:rsidRDefault="005D052B">
      <w:pPr>
        <w:widowControl/>
        <w:ind w:firstLineChars="200" w:firstLine="448"/>
        <w:jc w:val="left"/>
        <w:rPr>
          <w:b/>
          <w:bCs/>
          <w:sz w:val="24"/>
        </w:rPr>
      </w:pPr>
      <w:r>
        <w:rPr>
          <w:b/>
          <w:bCs/>
          <w:sz w:val="24"/>
        </w:rPr>
        <w:t>二</w:t>
      </w:r>
      <w:r>
        <w:rPr>
          <w:rFonts w:hint="eastAsia"/>
          <w:b/>
          <w:bCs/>
          <w:sz w:val="24"/>
        </w:rPr>
        <w:t>、</w:t>
      </w:r>
      <w:r>
        <w:rPr>
          <w:b/>
          <w:bCs/>
          <w:sz w:val="24"/>
        </w:rPr>
        <w:t>人员及岗位要求</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482"/>
        <w:gridCol w:w="681"/>
        <w:gridCol w:w="3962"/>
        <w:gridCol w:w="1324"/>
        <w:gridCol w:w="1418"/>
      </w:tblGrid>
      <w:tr w:rsidR="00DA32B8">
        <w:trPr>
          <w:jc w:val="center"/>
        </w:trPr>
        <w:tc>
          <w:tcPr>
            <w:tcW w:w="726" w:type="dxa"/>
            <w:vAlign w:val="center"/>
          </w:tcPr>
          <w:p w:rsidR="00DA32B8" w:rsidRDefault="005D052B">
            <w:pPr>
              <w:spacing w:line="360" w:lineRule="auto"/>
              <w:jc w:val="center"/>
              <w:rPr>
                <w:rFonts w:ascii="宋体" w:hAnsi="宋体" w:cs="宋体"/>
                <w:b/>
                <w:sz w:val="24"/>
                <w:szCs w:val="24"/>
              </w:rPr>
            </w:pPr>
            <w:r>
              <w:rPr>
                <w:rFonts w:ascii="宋体" w:hAnsi="宋体" w:cs="宋体" w:hint="eastAsia"/>
                <w:b/>
                <w:sz w:val="24"/>
                <w:szCs w:val="24"/>
              </w:rPr>
              <w:t>序号</w:t>
            </w:r>
          </w:p>
        </w:tc>
        <w:tc>
          <w:tcPr>
            <w:tcW w:w="1482" w:type="dxa"/>
            <w:vAlign w:val="center"/>
          </w:tcPr>
          <w:p w:rsidR="00DA32B8" w:rsidRDefault="005D052B">
            <w:pPr>
              <w:spacing w:line="360" w:lineRule="auto"/>
              <w:jc w:val="center"/>
              <w:rPr>
                <w:rFonts w:ascii="宋体" w:hAnsi="宋体" w:cs="宋体"/>
                <w:b/>
                <w:sz w:val="24"/>
                <w:szCs w:val="24"/>
              </w:rPr>
            </w:pPr>
            <w:r>
              <w:rPr>
                <w:rFonts w:ascii="宋体" w:hAnsi="宋体" w:cs="宋体" w:hint="eastAsia"/>
                <w:b/>
                <w:sz w:val="24"/>
                <w:szCs w:val="24"/>
              </w:rPr>
              <w:t>岗位名称</w:t>
            </w:r>
          </w:p>
        </w:tc>
        <w:tc>
          <w:tcPr>
            <w:tcW w:w="681" w:type="dxa"/>
            <w:vAlign w:val="center"/>
          </w:tcPr>
          <w:p w:rsidR="00DA32B8" w:rsidRDefault="005D052B">
            <w:pPr>
              <w:spacing w:line="360" w:lineRule="auto"/>
              <w:jc w:val="center"/>
              <w:rPr>
                <w:rFonts w:ascii="宋体" w:hAnsi="宋体" w:cs="宋体"/>
                <w:b/>
                <w:sz w:val="24"/>
                <w:szCs w:val="24"/>
              </w:rPr>
            </w:pPr>
            <w:r>
              <w:rPr>
                <w:rFonts w:ascii="宋体" w:hAnsi="宋体" w:cs="宋体" w:hint="eastAsia"/>
                <w:b/>
                <w:sz w:val="24"/>
                <w:szCs w:val="24"/>
              </w:rPr>
              <w:t>人数</w:t>
            </w:r>
          </w:p>
        </w:tc>
        <w:tc>
          <w:tcPr>
            <w:tcW w:w="3962" w:type="dxa"/>
            <w:vAlign w:val="center"/>
          </w:tcPr>
          <w:p w:rsidR="00DA32B8" w:rsidRDefault="005D052B">
            <w:pPr>
              <w:spacing w:line="360" w:lineRule="auto"/>
              <w:jc w:val="center"/>
              <w:rPr>
                <w:rFonts w:ascii="宋体" w:hAnsi="宋体" w:cs="宋体"/>
                <w:b/>
                <w:sz w:val="24"/>
                <w:szCs w:val="24"/>
              </w:rPr>
            </w:pPr>
            <w:r>
              <w:rPr>
                <w:rFonts w:ascii="宋体" w:hAnsi="宋体" w:cs="宋体" w:hint="eastAsia"/>
                <w:b/>
                <w:sz w:val="24"/>
                <w:szCs w:val="24"/>
              </w:rPr>
              <w:t>要求</w:t>
            </w:r>
          </w:p>
        </w:tc>
        <w:tc>
          <w:tcPr>
            <w:tcW w:w="1324" w:type="dxa"/>
            <w:vAlign w:val="center"/>
          </w:tcPr>
          <w:p w:rsidR="00DA32B8" w:rsidRDefault="005D052B">
            <w:pPr>
              <w:spacing w:line="360" w:lineRule="auto"/>
              <w:jc w:val="center"/>
              <w:rPr>
                <w:rFonts w:ascii="宋体" w:hAnsi="宋体" w:cs="宋体"/>
                <w:b/>
                <w:sz w:val="24"/>
                <w:szCs w:val="24"/>
              </w:rPr>
            </w:pPr>
            <w:r>
              <w:rPr>
                <w:rFonts w:ascii="宋体" w:hAnsi="宋体" w:cs="宋体" w:hint="eastAsia"/>
                <w:b/>
                <w:sz w:val="24"/>
                <w:szCs w:val="24"/>
              </w:rPr>
              <w:t>是否接受退休人员</w:t>
            </w:r>
          </w:p>
        </w:tc>
        <w:tc>
          <w:tcPr>
            <w:tcW w:w="1418" w:type="dxa"/>
            <w:vAlign w:val="center"/>
          </w:tcPr>
          <w:p w:rsidR="00DA32B8" w:rsidRDefault="005D052B">
            <w:pPr>
              <w:spacing w:line="360" w:lineRule="auto"/>
              <w:jc w:val="center"/>
              <w:rPr>
                <w:rFonts w:ascii="宋体" w:hAnsi="宋体" w:cs="宋体"/>
                <w:b/>
                <w:sz w:val="24"/>
                <w:szCs w:val="24"/>
              </w:rPr>
            </w:pPr>
            <w:r>
              <w:rPr>
                <w:rFonts w:ascii="宋体" w:hAnsi="宋体" w:cs="宋体" w:hint="eastAsia"/>
                <w:b/>
                <w:sz w:val="24"/>
                <w:szCs w:val="24"/>
              </w:rPr>
              <w:t>工作时间</w:t>
            </w:r>
          </w:p>
        </w:tc>
      </w:tr>
      <w:tr w:rsidR="00DA32B8">
        <w:trPr>
          <w:jc w:val="center"/>
        </w:trPr>
        <w:tc>
          <w:tcPr>
            <w:tcW w:w="726" w:type="dxa"/>
            <w:vAlign w:val="center"/>
          </w:tcPr>
          <w:p w:rsidR="00DA32B8" w:rsidRDefault="005D052B">
            <w:pPr>
              <w:spacing w:line="360" w:lineRule="auto"/>
              <w:jc w:val="center"/>
              <w:rPr>
                <w:rFonts w:ascii="宋体" w:hAnsi="宋体" w:cs="宋体"/>
                <w:sz w:val="24"/>
                <w:szCs w:val="24"/>
              </w:rPr>
            </w:pPr>
            <w:r>
              <w:rPr>
                <w:rFonts w:ascii="宋体" w:hAnsi="宋体" w:cs="宋体" w:hint="eastAsia"/>
                <w:sz w:val="24"/>
                <w:szCs w:val="24"/>
              </w:rPr>
              <w:t>1</w:t>
            </w:r>
          </w:p>
        </w:tc>
        <w:tc>
          <w:tcPr>
            <w:tcW w:w="1482" w:type="dxa"/>
            <w:vAlign w:val="center"/>
          </w:tcPr>
          <w:p w:rsidR="00DA32B8" w:rsidRDefault="005D052B">
            <w:pPr>
              <w:spacing w:line="360" w:lineRule="auto"/>
              <w:jc w:val="center"/>
              <w:rPr>
                <w:rFonts w:ascii="宋体" w:hAnsi="宋体" w:cs="宋体"/>
                <w:sz w:val="24"/>
                <w:szCs w:val="24"/>
              </w:rPr>
            </w:pPr>
            <w:r>
              <w:rPr>
                <w:rFonts w:ascii="宋体" w:hAnsi="宋体" w:cs="宋体" w:hint="eastAsia"/>
                <w:sz w:val="24"/>
                <w:szCs w:val="24"/>
              </w:rPr>
              <w:t>项目经理</w:t>
            </w:r>
          </w:p>
        </w:tc>
        <w:tc>
          <w:tcPr>
            <w:tcW w:w="681" w:type="dxa"/>
            <w:vAlign w:val="center"/>
          </w:tcPr>
          <w:p w:rsidR="00DA32B8" w:rsidRDefault="005D052B">
            <w:pPr>
              <w:spacing w:line="360" w:lineRule="auto"/>
              <w:jc w:val="center"/>
              <w:rPr>
                <w:rFonts w:ascii="宋体" w:hAnsi="宋体" w:cs="宋体"/>
                <w:sz w:val="24"/>
                <w:szCs w:val="24"/>
              </w:rPr>
            </w:pPr>
            <w:r>
              <w:rPr>
                <w:rFonts w:ascii="宋体" w:hAnsi="宋体" w:cs="宋体" w:hint="eastAsia"/>
                <w:sz w:val="24"/>
                <w:szCs w:val="24"/>
              </w:rPr>
              <w:t>1人</w:t>
            </w:r>
          </w:p>
        </w:tc>
        <w:tc>
          <w:tcPr>
            <w:tcW w:w="3962" w:type="dxa"/>
            <w:vAlign w:val="center"/>
          </w:tcPr>
          <w:p w:rsidR="00DA32B8" w:rsidRDefault="005D052B">
            <w:pPr>
              <w:spacing w:line="360" w:lineRule="auto"/>
              <w:rPr>
                <w:rFonts w:ascii="宋体" w:hAnsi="宋体" w:cs="宋体"/>
                <w:sz w:val="24"/>
                <w:szCs w:val="24"/>
              </w:rPr>
            </w:pPr>
            <w:r>
              <w:rPr>
                <w:rFonts w:ascii="宋体" w:hAnsi="宋体" w:cs="宋体" w:hint="eastAsia"/>
                <w:sz w:val="24"/>
                <w:szCs w:val="24"/>
              </w:rPr>
              <w:t>（1）男，45周岁或以下。</w:t>
            </w:r>
          </w:p>
          <w:p w:rsidR="00DA32B8" w:rsidRDefault="005D052B">
            <w:pPr>
              <w:spacing w:line="360" w:lineRule="auto"/>
              <w:rPr>
                <w:rFonts w:ascii="宋体" w:hAnsi="宋体" w:cs="宋体"/>
                <w:sz w:val="24"/>
                <w:szCs w:val="24"/>
              </w:rPr>
            </w:pPr>
            <w:r>
              <w:rPr>
                <w:rFonts w:ascii="宋体" w:hAnsi="宋体" w:cs="宋体" w:hint="eastAsia"/>
                <w:sz w:val="24"/>
                <w:szCs w:val="24"/>
              </w:rPr>
              <w:t>（2）大学本科或以上学历；高级或以上工程系列职称证书（机电相关专业）。</w:t>
            </w:r>
          </w:p>
        </w:tc>
        <w:tc>
          <w:tcPr>
            <w:tcW w:w="1324" w:type="dxa"/>
            <w:vAlign w:val="center"/>
          </w:tcPr>
          <w:p w:rsidR="00DA32B8" w:rsidRDefault="005D052B">
            <w:pPr>
              <w:spacing w:line="360" w:lineRule="auto"/>
              <w:jc w:val="center"/>
              <w:rPr>
                <w:rFonts w:ascii="宋体" w:hAnsi="宋体" w:cs="宋体"/>
                <w:sz w:val="24"/>
                <w:szCs w:val="24"/>
              </w:rPr>
            </w:pPr>
            <w:r>
              <w:rPr>
                <w:rFonts w:ascii="宋体" w:hAnsi="宋体" w:cs="宋体" w:hint="eastAsia"/>
                <w:sz w:val="24"/>
                <w:szCs w:val="24"/>
              </w:rPr>
              <w:t>否</w:t>
            </w:r>
          </w:p>
        </w:tc>
        <w:tc>
          <w:tcPr>
            <w:tcW w:w="1418" w:type="dxa"/>
            <w:vAlign w:val="center"/>
          </w:tcPr>
          <w:p w:rsidR="00DA32B8" w:rsidRDefault="005D052B">
            <w:pPr>
              <w:spacing w:line="360" w:lineRule="auto"/>
              <w:jc w:val="center"/>
              <w:rPr>
                <w:rFonts w:ascii="宋体" w:hAnsi="宋体" w:cs="宋体"/>
                <w:sz w:val="24"/>
                <w:szCs w:val="24"/>
              </w:rPr>
            </w:pPr>
            <w:r>
              <w:rPr>
                <w:rFonts w:ascii="宋体" w:hAnsi="宋体" w:cs="宋体" w:hint="eastAsia"/>
                <w:sz w:val="24"/>
                <w:szCs w:val="24"/>
              </w:rPr>
              <w:t>每周5天</w:t>
            </w:r>
          </w:p>
          <w:p w:rsidR="00DA32B8" w:rsidRDefault="005D052B">
            <w:pPr>
              <w:spacing w:line="360" w:lineRule="auto"/>
              <w:jc w:val="center"/>
              <w:rPr>
                <w:rFonts w:ascii="宋体" w:hAnsi="宋体" w:cs="宋体"/>
                <w:sz w:val="24"/>
                <w:szCs w:val="24"/>
              </w:rPr>
            </w:pPr>
            <w:r>
              <w:rPr>
                <w:rFonts w:ascii="宋体" w:hAnsi="宋体" w:cs="宋体" w:hint="eastAsia"/>
                <w:sz w:val="24"/>
                <w:szCs w:val="24"/>
              </w:rPr>
              <w:t>每天8小时</w:t>
            </w:r>
          </w:p>
        </w:tc>
      </w:tr>
      <w:tr w:rsidR="00DA32B8">
        <w:trPr>
          <w:jc w:val="center"/>
        </w:trPr>
        <w:tc>
          <w:tcPr>
            <w:tcW w:w="726" w:type="dxa"/>
            <w:vAlign w:val="center"/>
          </w:tcPr>
          <w:p w:rsidR="00DA32B8" w:rsidRDefault="005D052B">
            <w:pPr>
              <w:spacing w:line="360" w:lineRule="auto"/>
              <w:jc w:val="center"/>
              <w:rPr>
                <w:rFonts w:ascii="宋体" w:hAnsi="宋体" w:cs="宋体"/>
                <w:sz w:val="24"/>
                <w:szCs w:val="24"/>
              </w:rPr>
            </w:pPr>
            <w:r>
              <w:rPr>
                <w:rFonts w:ascii="宋体" w:hAnsi="宋体" w:cs="宋体" w:hint="eastAsia"/>
                <w:sz w:val="24"/>
                <w:szCs w:val="24"/>
              </w:rPr>
              <w:t>2</w:t>
            </w:r>
          </w:p>
        </w:tc>
        <w:tc>
          <w:tcPr>
            <w:tcW w:w="1482" w:type="dxa"/>
            <w:vAlign w:val="center"/>
          </w:tcPr>
          <w:p w:rsidR="00DA32B8" w:rsidRDefault="005D052B">
            <w:pPr>
              <w:spacing w:line="360" w:lineRule="auto"/>
              <w:jc w:val="center"/>
              <w:rPr>
                <w:rFonts w:ascii="宋体" w:hAnsi="宋体" w:cs="宋体"/>
                <w:sz w:val="24"/>
                <w:szCs w:val="24"/>
              </w:rPr>
            </w:pPr>
            <w:r>
              <w:rPr>
                <w:rFonts w:ascii="宋体" w:hAnsi="宋体" w:cs="宋体" w:hint="eastAsia"/>
                <w:sz w:val="24"/>
                <w:szCs w:val="24"/>
              </w:rPr>
              <w:t>保洁</w:t>
            </w:r>
          </w:p>
        </w:tc>
        <w:tc>
          <w:tcPr>
            <w:tcW w:w="681" w:type="dxa"/>
            <w:vAlign w:val="center"/>
          </w:tcPr>
          <w:p w:rsidR="00DA32B8" w:rsidRDefault="005D052B">
            <w:pPr>
              <w:spacing w:line="360" w:lineRule="auto"/>
              <w:jc w:val="center"/>
              <w:rPr>
                <w:rFonts w:ascii="宋体" w:hAnsi="宋体" w:cs="宋体"/>
                <w:sz w:val="24"/>
                <w:szCs w:val="24"/>
              </w:rPr>
            </w:pPr>
            <w:r>
              <w:rPr>
                <w:rFonts w:ascii="宋体" w:hAnsi="宋体" w:cs="宋体" w:hint="eastAsia"/>
                <w:sz w:val="24"/>
                <w:szCs w:val="24"/>
              </w:rPr>
              <w:t>4</w:t>
            </w:r>
          </w:p>
        </w:tc>
        <w:tc>
          <w:tcPr>
            <w:tcW w:w="3962" w:type="dxa"/>
            <w:vAlign w:val="center"/>
          </w:tcPr>
          <w:p w:rsidR="00DA32B8" w:rsidRDefault="005D052B">
            <w:pPr>
              <w:spacing w:line="360" w:lineRule="auto"/>
              <w:jc w:val="left"/>
              <w:rPr>
                <w:rFonts w:ascii="宋体" w:hAnsi="宋体" w:cs="宋体"/>
                <w:sz w:val="24"/>
                <w:szCs w:val="24"/>
              </w:rPr>
            </w:pPr>
            <w:r>
              <w:rPr>
                <w:rFonts w:ascii="宋体" w:hAnsi="宋体" w:cs="宋体" w:hint="eastAsia"/>
                <w:sz w:val="24"/>
                <w:szCs w:val="24"/>
              </w:rPr>
              <w:t>（1）有相关岗位工作经验1年以上；年龄不超过50周岁。</w:t>
            </w:r>
          </w:p>
          <w:p w:rsidR="00DA32B8" w:rsidRDefault="005D052B">
            <w:pPr>
              <w:spacing w:line="360" w:lineRule="auto"/>
              <w:jc w:val="left"/>
              <w:rPr>
                <w:rFonts w:ascii="宋体" w:hAnsi="宋体" w:cs="宋体"/>
                <w:sz w:val="24"/>
                <w:szCs w:val="24"/>
              </w:rPr>
            </w:pPr>
            <w:r>
              <w:rPr>
                <w:rFonts w:ascii="宋体" w:hAnsi="宋体" w:cs="宋体" w:hint="eastAsia"/>
                <w:sz w:val="24"/>
                <w:szCs w:val="24"/>
              </w:rPr>
              <w:t>（2）持卫生防疫部门或医疗机构颁发的健康证。</w:t>
            </w:r>
          </w:p>
        </w:tc>
        <w:tc>
          <w:tcPr>
            <w:tcW w:w="1324" w:type="dxa"/>
            <w:vAlign w:val="center"/>
          </w:tcPr>
          <w:p w:rsidR="00DA32B8" w:rsidRDefault="005D052B">
            <w:pPr>
              <w:spacing w:line="360" w:lineRule="auto"/>
              <w:jc w:val="center"/>
              <w:rPr>
                <w:rFonts w:ascii="宋体" w:hAnsi="宋体" w:cs="宋体"/>
                <w:sz w:val="24"/>
                <w:szCs w:val="24"/>
              </w:rPr>
            </w:pPr>
            <w:r>
              <w:rPr>
                <w:rFonts w:ascii="宋体" w:hAnsi="宋体" w:cs="宋体" w:hint="eastAsia"/>
                <w:sz w:val="24"/>
                <w:szCs w:val="24"/>
              </w:rPr>
              <w:t>否</w:t>
            </w:r>
          </w:p>
        </w:tc>
        <w:tc>
          <w:tcPr>
            <w:tcW w:w="1418" w:type="dxa"/>
            <w:vAlign w:val="center"/>
          </w:tcPr>
          <w:p w:rsidR="00DA32B8" w:rsidRDefault="005D052B">
            <w:pPr>
              <w:spacing w:line="360" w:lineRule="auto"/>
              <w:jc w:val="center"/>
              <w:rPr>
                <w:rFonts w:ascii="宋体" w:hAnsi="宋体" w:cs="宋体"/>
                <w:sz w:val="24"/>
                <w:szCs w:val="24"/>
              </w:rPr>
            </w:pPr>
            <w:r>
              <w:rPr>
                <w:rFonts w:ascii="宋体" w:hAnsi="宋体" w:cs="宋体" w:hint="eastAsia"/>
                <w:sz w:val="24"/>
                <w:szCs w:val="24"/>
              </w:rPr>
              <w:t>每周5天</w:t>
            </w:r>
          </w:p>
          <w:p w:rsidR="00DA32B8" w:rsidRDefault="005D052B">
            <w:pPr>
              <w:spacing w:line="360" w:lineRule="auto"/>
              <w:jc w:val="center"/>
              <w:rPr>
                <w:rFonts w:ascii="宋体" w:hAnsi="宋体" w:cs="宋体"/>
                <w:sz w:val="24"/>
                <w:szCs w:val="24"/>
              </w:rPr>
            </w:pPr>
            <w:r>
              <w:rPr>
                <w:rFonts w:ascii="宋体" w:hAnsi="宋体" w:cs="宋体" w:hint="eastAsia"/>
                <w:sz w:val="24"/>
                <w:szCs w:val="24"/>
              </w:rPr>
              <w:t>每天8小时</w:t>
            </w:r>
          </w:p>
        </w:tc>
      </w:tr>
      <w:tr w:rsidR="00DA32B8">
        <w:trPr>
          <w:trHeight w:val="1559"/>
          <w:jc w:val="center"/>
        </w:trPr>
        <w:tc>
          <w:tcPr>
            <w:tcW w:w="726" w:type="dxa"/>
            <w:vAlign w:val="center"/>
          </w:tcPr>
          <w:p w:rsidR="00DA32B8" w:rsidRDefault="005D052B">
            <w:pPr>
              <w:spacing w:line="360" w:lineRule="auto"/>
              <w:jc w:val="center"/>
              <w:rPr>
                <w:rFonts w:ascii="宋体" w:hAnsi="宋体" w:cs="宋体"/>
                <w:sz w:val="24"/>
                <w:szCs w:val="24"/>
              </w:rPr>
            </w:pPr>
            <w:r>
              <w:rPr>
                <w:rFonts w:ascii="宋体" w:hAnsi="宋体" w:cs="宋体" w:hint="eastAsia"/>
                <w:sz w:val="24"/>
                <w:szCs w:val="24"/>
              </w:rPr>
              <w:t>3</w:t>
            </w:r>
          </w:p>
        </w:tc>
        <w:tc>
          <w:tcPr>
            <w:tcW w:w="1482" w:type="dxa"/>
            <w:vAlign w:val="center"/>
          </w:tcPr>
          <w:p w:rsidR="00DA32B8" w:rsidRDefault="005D052B">
            <w:pPr>
              <w:spacing w:line="360" w:lineRule="auto"/>
              <w:jc w:val="center"/>
              <w:rPr>
                <w:rFonts w:ascii="宋体" w:hAnsi="宋体" w:cs="宋体"/>
                <w:sz w:val="24"/>
                <w:szCs w:val="24"/>
              </w:rPr>
            </w:pPr>
            <w:r>
              <w:rPr>
                <w:rFonts w:ascii="宋体" w:hAnsi="宋体" w:cs="宋体" w:hint="eastAsia"/>
                <w:sz w:val="24"/>
                <w:szCs w:val="24"/>
              </w:rPr>
              <w:t>保安</w:t>
            </w:r>
          </w:p>
        </w:tc>
        <w:tc>
          <w:tcPr>
            <w:tcW w:w="681" w:type="dxa"/>
            <w:vAlign w:val="center"/>
          </w:tcPr>
          <w:p w:rsidR="00DA32B8" w:rsidRDefault="005D052B">
            <w:pPr>
              <w:spacing w:line="360" w:lineRule="auto"/>
              <w:jc w:val="center"/>
              <w:rPr>
                <w:rFonts w:ascii="宋体" w:hAnsi="宋体" w:cs="宋体"/>
                <w:sz w:val="24"/>
                <w:szCs w:val="24"/>
              </w:rPr>
            </w:pPr>
            <w:r>
              <w:rPr>
                <w:rFonts w:ascii="宋体" w:hAnsi="宋体" w:cs="宋体" w:hint="eastAsia"/>
                <w:sz w:val="24"/>
                <w:szCs w:val="24"/>
              </w:rPr>
              <w:t>6</w:t>
            </w:r>
          </w:p>
        </w:tc>
        <w:tc>
          <w:tcPr>
            <w:tcW w:w="3962" w:type="dxa"/>
            <w:vAlign w:val="center"/>
          </w:tcPr>
          <w:p w:rsidR="00DA32B8" w:rsidRDefault="005D052B">
            <w:pPr>
              <w:spacing w:line="360" w:lineRule="auto"/>
              <w:jc w:val="left"/>
              <w:rPr>
                <w:rFonts w:ascii="宋体" w:hAnsi="宋体" w:cs="宋体"/>
                <w:sz w:val="24"/>
                <w:szCs w:val="24"/>
              </w:rPr>
            </w:pPr>
            <w:r>
              <w:rPr>
                <w:rFonts w:ascii="宋体" w:hAnsi="宋体" w:cs="宋体" w:hint="eastAsia"/>
                <w:sz w:val="24"/>
                <w:szCs w:val="24"/>
              </w:rPr>
              <w:t>（1）男，50周岁或以下。</w:t>
            </w:r>
          </w:p>
          <w:p w:rsidR="00DA32B8" w:rsidRDefault="005D052B">
            <w:pPr>
              <w:spacing w:line="360" w:lineRule="auto"/>
              <w:jc w:val="left"/>
              <w:rPr>
                <w:rFonts w:ascii="宋体" w:hAnsi="宋体" w:cs="宋体"/>
                <w:sz w:val="24"/>
                <w:szCs w:val="24"/>
              </w:rPr>
            </w:pPr>
            <w:r>
              <w:rPr>
                <w:rFonts w:ascii="宋体" w:hAnsi="宋体" w:cs="宋体" w:hint="eastAsia"/>
                <w:sz w:val="24"/>
                <w:szCs w:val="24"/>
              </w:rPr>
              <w:t>（2）持卫生防疫部门或医疗机构颁发的健康证。</w:t>
            </w:r>
          </w:p>
          <w:p w:rsidR="00DA32B8" w:rsidRDefault="005D052B">
            <w:pPr>
              <w:spacing w:line="360" w:lineRule="auto"/>
              <w:jc w:val="left"/>
              <w:rPr>
                <w:rFonts w:ascii="宋体" w:hAnsi="宋体" w:cs="宋体"/>
                <w:sz w:val="24"/>
                <w:szCs w:val="24"/>
              </w:rPr>
            </w:pPr>
            <w:r>
              <w:rPr>
                <w:rFonts w:ascii="宋体" w:hAnsi="宋体" w:cs="宋体" w:hint="eastAsia"/>
                <w:sz w:val="24"/>
                <w:szCs w:val="24"/>
              </w:rPr>
              <w:t>（3）持公安机关颁发的保安员证。</w:t>
            </w:r>
          </w:p>
        </w:tc>
        <w:tc>
          <w:tcPr>
            <w:tcW w:w="1324" w:type="dxa"/>
            <w:vAlign w:val="center"/>
          </w:tcPr>
          <w:p w:rsidR="00DA32B8" w:rsidRDefault="005D052B">
            <w:pPr>
              <w:spacing w:line="360" w:lineRule="auto"/>
              <w:jc w:val="center"/>
              <w:rPr>
                <w:rFonts w:ascii="宋体" w:hAnsi="宋体" w:cs="宋体"/>
                <w:sz w:val="24"/>
                <w:szCs w:val="24"/>
              </w:rPr>
            </w:pPr>
            <w:r>
              <w:rPr>
                <w:rFonts w:ascii="宋体" w:hAnsi="宋体" w:cs="宋体" w:hint="eastAsia"/>
                <w:color w:val="FF0000"/>
                <w:sz w:val="24"/>
                <w:szCs w:val="24"/>
              </w:rPr>
              <w:t>否</w:t>
            </w:r>
          </w:p>
        </w:tc>
        <w:tc>
          <w:tcPr>
            <w:tcW w:w="1418" w:type="dxa"/>
            <w:vAlign w:val="center"/>
          </w:tcPr>
          <w:p w:rsidR="00DA32B8" w:rsidRDefault="005D052B">
            <w:pPr>
              <w:spacing w:line="360" w:lineRule="auto"/>
              <w:jc w:val="center"/>
              <w:rPr>
                <w:rFonts w:ascii="宋体" w:hAnsi="宋体" w:cs="宋体"/>
                <w:sz w:val="24"/>
                <w:szCs w:val="24"/>
              </w:rPr>
            </w:pPr>
            <w:r>
              <w:rPr>
                <w:rFonts w:ascii="宋体" w:hAnsi="宋体" w:cs="宋体" w:hint="eastAsia"/>
                <w:sz w:val="24"/>
                <w:szCs w:val="24"/>
              </w:rPr>
              <w:t>24小时值守</w:t>
            </w:r>
          </w:p>
          <w:p w:rsidR="00DA32B8" w:rsidRDefault="005D052B">
            <w:pPr>
              <w:spacing w:line="360" w:lineRule="auto"/>
              <w:jc w:val="center"/>
              <w:rPr>
                <w:rFonts w:ascii="宋体" w:hAnsi="宋体" w:cs="宋体"/>
                <w:sz w:val="24"/>
                <w:szCs w:val="24"/>
              </w:rPr>
            </w:pPr>
            <w:r>
              <w:rPr>
                <w:rFonts w:ascii="宋体" w:hAnsi="宋体" w:cs="宋体" w:hint="eastAsia"/>
                <w:sz w:val="24"/>
                <w:szCs w:val="24"/>
              </w:rPr>
              <w:t>四班三运转</w:t>
            </w:r>
          </w:p>
        </w:tc>
      </w:tr>
      <w:tr w:rsidR="00DA32B8">
        <w:trPr>
          <w:trHeight w:val="360"/>
          <w:jc w:val="center"/>
        </w:trPr>
        <w:tc>
          <w:tcPr>
            <w:tcW w:w="726" w:type="dxa"/>
            <w:vAlign w:val="center"/>
          </w:tcPr>
          <w:p w:rsidR="00DA32B8" w:rsidRDefault="005D052B">
            <w:pPr>
              <w:spacing w:line="360" w:lineRule="auto"/>
              <w:jc w:val="center"/>
              <w:rPr>
                <w:rFonts w:ascii="宋体" w:hAnsi="宋体" w:cs="宋体"/>
                <w:sz w:val="24"/>
                <w:szCs w:val="24"/>
              </w:rPr>
            </w:pPr>
            <w:r>
              <w:rPr>
                <w:rFonts w:ascii="宋体" w:hAnsi="宋体" w:cs="宋体" w:hint="eastAsia"/>
                <w:sz w:val="24"/>
                <w:szCs w:val="24"/>
              </w:rPr>
              <w:t>4</w:t>
            </w:r>
          </w:p>
        </w:tc>
        <w:tc>
          <w:tcPr>
            <w:tcW w:w="1482" w:type="dxa"/>
            <w:vAlign w:val="center"/>
          </w:tcPr>
          <w:p w:rsidR="00DA32B8" w:rsidRDefault="005D052B">
            <w:pPr>
              <w:spacing w:line="360" w:lineRule="auto"/>
              <w:jc w:val="center"/>
              <w:rPr>
                <w:rFonts w:ascii="宋体" w:hAnsi="宋体" w:cs="宋体"/>
                <w:sz w:val="24"/>
                <w:szCs w:val="24"/>
              </w:rPr>
            </w:pPr>
            <w:r>
              <w:rPr>
                <w:rFonts w:ascii="宋体" w:hAnsi="宋体" w:cs="宋体" w:hint="eastAsia"/>
                <w:sz w:val="24"/>
                <w:szCs w:val="24"/>
              </w:rPr>
              <w:t>电梯管理人员</w:t>
            </w:r>
          </w:p>
        </w:tc>
        <w:tc>
          <w:tcPr>
            <w:tcW w:w="681" w:type="dxa"/>
            <w:vAlign w:val="center"/>
          </w:tcPr>
          <w:p w:rsidR="00DA32B8" w:rsidRDefault="005D052B">
            <w:pPr>
              <w:spacing w:line="360" w:lineRule="auto"/>
              <w:jc w:val="center"/>
              <w:rPr>
                <w:rFonts w:ascii="宋体" w:hAnsi="宋体" w:cs="宋体"/>
                <w:sz w:val="24"/>
                <w:szCs w:val="24"/>
              </w:rPr>
            </w:pPr>
            <w:r>
              <w:rPr>
                <w:rFonts w:ascii="宋体" w:hAnsi="宋体" w:cs="宋体" w:hint="eastAsia"/>
                <w:sz w:val="24"/>
                <w:szCs w:val="24"/>
              </w:rPr>
              <w:t>1</w:t>
            </w:r>
          </w:p>
        </w:tc>
        <w:tc>
          <w:tcPr>
            <w:tcW w:w="3962" w:type="dxa"/>
            <w:vAlign w:val="center"/>
          </w:tcPr>
          <w:p w:rsidR="00DA32B8" w:rsidRDefault="005D052B">
            <w:pPr>
              <w:spacing w:line="360" w:lineRule="auto"/>
              <w:jc w:val="left"/>
              <w:rPr>
                <w:rFonts w:ascii="宋体" w:hAnsi="宋体" w:cs="宋体"/>
                <w:sz w:val="24"/>
                <w:szCs w:val="24"/>
              </w:rPr>
            </w:pPr>
            <w:r>
              <w:rPr>
                <w:rFonts w:ascii="宋体" w:hAnsi="宋体" w:cs="宋体" w:hint="eastAsia"/>
                <w:sz w:val="24"/>
                <w:szCs w:val="24"/>
              </w:rPr>
              <w:t>男50周岁或以下；有相关岗位工作经验1年以上，身体健康，无犯罪记录。</w:t>
            </w:r>
          </w:p>
        </w:tc>
        <w:tc>
          <w:tcPr>
            <w:tcW w:w="1324" w:type="dxa"/>
            <w:vAlign w:val="center"/>
          </w:tcPr>
          <w:p w:rsidR="00DA32B8" w:rsidRDefault="005D052B">
            <w:pPr>
              <w:spacing w:line="360" w:lineRule="auto"/>
              <w:jc w:val="center"/>
              <w:rPr>
                <w:rFonts w:ascii="宋体" w:hAnsi="宋体" w:cs="宋体"/>
                <w:sz w:val="24"/>
                <w:szCs w:val="24"/>
              </w:rPr>
            </w:pPr>
            <w:r>
              <w:rPr>
                <w:rFonts w:ascii="宋体" w:hAnsi="宋体" w:cs="宋体" w:hint="eastAsia"/>
                <w:sz w:val="24"/>
                <w:szCs w:val="24"/>
              </w:rPr>
              <w:t>否</w:t>
            </w:r>
          </w:p>
        </w:tc>
        <w:tc>
          <w:tcPr>
            <w:tcW w:w="1418" w:type="dxa"/>
            <w:vAlign w:val="center"/>
          </w:tcPr>
          <w:p w:rsidR="00DA32B8" w:rsidRDefault="005D052B">
            <w:pPr>
              <w:spacing w:line="360" w:lineRule="auto"/>
              <w:jc w:val="center"/>
              <w:rPr>
                <w:rFonts w:ascii="宋体" w:hAnsi="宋体" w:cs="宋体"/>
                <w:sz w:val="24"/>
                <w:szCs w:val="24"/>
              </w:rPr>
            </w:pPr>
            <w:r>
              <w:rPr>
                <w:rFonts w:ascii="宋体" w:hAnsi="宋体" w:cs="宋体" w:hint="eastAsia"/>
                <w:sz w:val="24"/>
                <w:szCs w:val="24"/>
              </w:rPr>
              <w:t>每周5天</w:t>
            </w:r>
          </w:p>
          <w:p w:rsidR="00DA32B8" w:rsidRDefault="005D052B">
            <w:pPr>
              <w:spacing w:line="360" w:lineRule="auto"/>
              <w:jc w:val="center"/>
              <w:rPr>
                <w:rFonts w:ascii="宋体" w:hAnsi="宋体" w:cs="宋体"/>
                <w:sz w:val="24"/>
                <w:szCs w:val="24"/>
              </w:rPr>
            </w:pPr>
            <w:r>
              <w:rPr>
                <w:rFonts w:ascii="宋体" w:hAnsi="宋体" w:cs="宋体" w:hint="eastAsia"/>
                <w:sz w:val="24"/>
                <w:szCs w:val="24"/>
              </w:rPr>
              <w:t>每天8小时</w:t>
            </w:r>
          </w:p>
        </w:tc>
      </w:tr>
      <w:tr w:rsidR="00DA32B8">
        <w:trPr>
          <w:jc w:val="center"/>
        </w:trPr>
        <w:tc>
          <w:tcPr>
            <w:tcW w:w="2208" w:type="dxa"/>
            <w:gridSpan w:val="2"/>
            <w:vAlign w:val="center"/>
          </w:tcPr>
          <w:p w:rsidR="00DA32B8" w:rsidRDefault="005D052B">
            <w:pPr>
              <w:spacing w:line="360" w:lineRule="auto"/>
              <w:jc w:val="center"/>
              <w:rPr>
                <w:rFonts w:ascii="宋体" w:hAnsi="宋体" w:cs="宋体"/>
                <w:sz w:val="24"/>
                <w:szCs w:val="24"/>
              </w:rPr>
            </w:pPr>
            <w:r>
              <w:rPr>
                <w:rFonts w:ascii="宋体" w:hAnsi="宋体" w:cs="宋体" w:hint="eastAsia"/>
                <w:sz w:val="24"/>
                <w:szCs w:val="24"/>
              </w:rPr>
              <w:t>合计人数</w:t>
            </w:r>
          </w:p>
        </w:tc>
        <w:tc>
          <w:tcPr>
            <w:tcW w:w="7385" w:type="dxa"/>
            <w:gridSpan w:val="4"/>
            <w:vAlign w:val="center"/>
          </w:tcPr>
          <w:p w:rsidR="00DA32B8" w:rsidRDefault="005D052B">
            <w:pPr>
              <w:spacing w:line="360" w:lineRule="auto"/>
              <w:jc w:val="center"/>
              <w:rPr>
                <w:rFonts w:ascii="宋体" w:hAnsi="宋体" w:cs="宋体"/>
                <w:sz w:val="24"/>
                <w:szCs w:val="24"/>
              </w:rPr>
            </w:pPr>
            <w:r>
              <w:rPr>
                <w:rFonts w:ascii="宋体" w:hAnsi="宋体" w:cs="宋体" w:hint="eastAsia"/>
                <w:sz w:val="24"/>
                <w:szCs w:val="24"/>
              </w:rPr>
              <w:t>12人</w:t>
            </w:r>
          </w:p>
        </w:tc>
      </w:tr>
    </w:tbl>
    <w:p w:rsidR="00DA32B8" w:rsidRDefault="005D052B" w:rsidP="00921AF6">
      <w:pPr>
        <w:widowControl/>
        <w:spacing w:line="360" w:lineRule="auto"/>
        <w:ind w:firstLineChars="200" w:firstLine="446"/>
        <w:jc w:val="left"/>
        <w:rPr>
          <w:sz w:val="24"/>
        </w:rPr>
      </w:pPr>
      <w:r>
        <w:rPr>
          <w:rFonts w:hint="eastAsia"/>
          <w:sz w:val="24"/>
        </w:rPr>
        <w:t>注：</w:t>
      </w:r>
    </w:p>
    <w:p w:rsidR="00DA32B8" w:rsidRDefault="005D052B" w:rsidP="00921AF6">
      <w:pPr>
        <w:widowControl/>
        <w:spacing w:line="360" w:lineRule="auto"/>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DA32B8" w:rsidRDefault="005D052B" w:rsidP="00921AF6">
      <w:pPr>
        <w:widowControl/>
        <w:spacing w:line="360" w:lineRule="auto"/>
        <w:ind w:firstLineChars="200" w:firstLine="446"/>
        <w:jc w:val="left"/>
        <w:rPr>
          <w:sz w:val="24"/>
        </w:rPr>
      </w:pPr>
      <w:r>
        <w:rPr>
          <w:rFonts w:hint="eastAsia"/>
          <w:sz w:val="24"/>
        </w:rPr>
        <w:t>一旦获得中标资格，上述人员按要求投入本项目服务，非经采购人同意，不随意更换人员。</w:t>
      </w:r>
    </w:p>
    <w:p w:rsidR="00DA32B8" w:rsidRDefault="005D052B" w:rsidP="00921AF6">
      <w:pPr>
        <w:widowControl/>
        <w:spacing w:line="360" w:lineRule="auto"/>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DA32B8" w:rsidRDefault="005D052B" w:rsidP="00921AF6">
      <w:pPr>
        <w:widowControl/>
        <w:ind w:firstLineChars="200" w:firstLine="446"/>
        <w:jc w:val="left"/>
        <w:rPr>
          <w:b/>
          <w:color w:val="000000"/>
          <w:sz w:val="24"/>
          <w:szCs w:val="24"/>
        </w:rPr>
      </w:pPr>
      <w:r>
        <w:rPr>
          <w:rFonts w:hint="eastAsia"/>
          <w:sz w:val="24"/>
        </w:rPr>
        <w:t>三、</w:t>
      </w:r>
      <w:r>
        <w:rPr>
          <w:rFonts w:hint="eastAsia"/>
          <w:b/>
          <w:color w:val="000000"/>
          <w:sz w:val="24"/>
          <w:szCs w:val="24"/>
        </w:rPr>
        <w:t>各岗位人员具体工作内容、职责及服务标准</w:t>
      </w:r>
    </w:p>
    <w:p w:rsidR="00DA32B8" w:rsidRDefault="005D052B">
      <w:pPr>
        <w:widowControl/>
        <w:ind w:firstLineChars="200" w:firstLine="448"/>
        <w:jc w:val="left"/>
        <w:rPr>
          <w:b/>
          <w:bCs/>
          <w:sz w:val="24"/>
        </w:rPr>
      </w:pPr>
      <w:r>
        <w:rPr>
          <w:rFonts w:hint="eastAsia"/>
          <w:b/>
          <w:bCs/>
          <w:sz w:val="24"/>
        </w:rPr>
        <w:t>（一）项目经理工作内容及岗位职责</w:t>
      </w:r>
    </w:p>
    <w:p w:rsidR="00DA32B8" w:rsidRDefault="005D052B" w:rsidP="00921AF6">
      <w:pPr>
        <w:spacing w:line="360" w:lineRule="auto"/>
        <w:ind w:firstLineChars="200" w:firstLine="446"/>
        <w:jc w:val="left"/>
        <w:rPr>
          <w:sz w:val="24"/>
        </w:rPr>
      </w:pPr>
      <w:r>
        <w:rPr>
          <w:rFonts w:hint="eastAsia"/>
          <w:sz w:val="24"/>
        </w:rPr>
        <w:t>1.</w:t>
      </w:r>
      <w:r>
        <w:rPr>
          <w:rFonts w:hint="eastAsia"/>
          <w:sz w:val="24"/>
        </w:rPr>
        <w:t>负责项目内所有人员的管理工作。</w:t>
      </w:r>
    </w:p>
    <w:p w:rsidR="00DA32B8" w:rsidRDefault="005D052B" w:rsidP="00921AF6">
      <w:pPr>
        <w:spacing w:line="360" w:lineRule="auto"/>
        <w:ind w:firstLineChars="200" w:firstLine="446"/>
        <w:jc w:val="left"/>
        <w:rPr>
          <w:sz w:val="24"/>
        </w:rPr>
      </w:pPr>
      <w:r>
        <w:rPr>
          <w:rFonts w:hint="eastAsia"/>
          <w:sz w:val="24"/>
        </w:rPr>
        <w:t>2.</w:t>
      </w:r>
      <w:r>
        <w:rPr>
          <w:rFonts w:hint="eastAsia"/>
          <w:sz w:val="24"/>
        </w:rPr>
        <w:t>制定项目的年度计划，包括设施设备管理程序及制度，人员编制计划及工作内容，备品备件申购计划等管理工作。</w:t>
      </w:r>
    </w:p>
    <w:p w:rsidR="00DA32B8" w:rsidRDefault="005D052B" w:rsidP="00921AF6">
      <w:pPr>
        <w:spacing w:line="360" w:lineRule="auto"/>
        <w:ind w:firstLineChars="200" w:firstLine="446"/>
        <w:jc w:val="left"/>
        <w:rPr>
          <w:sz w:val="24"/>
        </w:rPr>
      </w:pPr>
      <w:r>
        <w:rPr>
          <w:rFonts w:hint="eastAsia"/>
          <w:sz w:val="24"/>
        </w:rPr>
        <w:t>3</w:t>
      </w:r>
      <w:r>
        <w:rPr>
          <w:rFonts w:hint="eastAsia"/>
          <w:sz w:val="24"/>
        </w:rPr>
        <w:t>审定及检查各部门工作计划的制定与执行。</w:t>
      </w:r>
    </w:p>
    <w:p w:rsidR="00DA32B8" w:rsidRDefault="005D052B" w:rsidP="00921AF6">
      <w:pPr>
        <w:spacing w:line="360" w:lineRule="auto"/>
        <w:ind w:firstLineChars="200" w:firstLine="446"/>
        <w:jc w:val="left"/>
        <w:rPr>
          <w:sz w:val="24"/>
        </w:rPr>
      </w:pPr>
      <w:r>
        <w:rPr>
          <w:rFonts w:hint="eastAsia"/>
          <w:sz w:val="24"/>
        </w:rPr>
        <w:t>4.</w:t>
      </w:r>
      <w:r>
        <w:rPr>
          <w:rFonts w:hint="eastAsia"/>
          <w:sz w:val="24"/>
        </w:rPr>
        <w:t>制定部门内各级员工工作程序，并使之正确且行之有效。</w:t>
      </w:r>
    </w:p>
    <w:p w:rsidR="00DA32B8" w:rsidRDefault="005D052B" w:rsidP="00921AF6">
      <w:pPr>
        <w:spacing w:line="360" w:lineRule="auto"/>
        <w:ind w:firstLineChars="200" w:firstLine="446"/>
        <w:jc w:val="left"/>
        <w:rPr>
          <w:sz w:val="24"/>
        </w:rPr>
      </w:pPr>
      <w:r>
        <w:rPr>
          <w:rFonts w:hint="eastAsia"/>
          <w:sz w:val="24"/>
        </w:rPr>
        <w:t>5.</w:t>
      </w:r>
      <w:r>
        <w:rPr>
          <w:rFonts w:hint="eastAsia"/>
          <w:sz w:val="24"/>
        </w:rPr>
        <w:t>建立部门各类资料管理制度，以符合档案管理的要求。</w:t>
      </w:r>
    </w:p>
    <w:p w:rsidR="00DA32B8" w:rsidRDefault="005D052B" w:rsidP="00921AF6">
      <w:pPr>
        <w:spacing w:line="360" w:lineRule="auto"/>
        <w:ind w:firstLineChars="200" w:firstLine="446"/>
        <w:jc w:val="left"/>
        <w:rPr>
          <w:sz w:val="24"/>
        </w:rPr>
      </w:pPr>
      <w:r>
        <w:rPr>
          <w:rFonts w:hint="eastAsia"/>
          <w:sz w:val="24"/>
        </w:rPr>
        <w:t>6.</w:t>
      </w:r>
      <w:r>
        <w:rPr>
          <w:rFonts w:hint="eastAsia"/>
          <w:sz w:val="24"/>
        </w:rPr>
        <w:t>制定设备管理安全工作制度及突发事件应急处理程序。</w:t>
      </w:r>
    </w:p>
    <w:p w:rsidR="00DA32B8" w:rsidRDefault="005D052B" w:rsidP="00921AF6">
      <w:pPr>
        <w:spacing w:line="360" w:lineRule="auto"/>
        <w:ind w:firstLineChars="200" w:firstLine="446"/>
        <w:jc w:val="left"/>
        <w:rPr>
          <w:sz w:val="24"/>
        </w:rPr>
      </w:pPr>
      <w:r>
        <w:rPr>
          <w:rFonts w:hint="eastAsia"/>
          <w:sz w:val="24"/>
        </w:rPr>
        <w:t>7.</w:t>
      </w:r>
      <w:r>
        <w:rPr>
          <w:rFonts w:hint="eastAsia"/>
          <w:sz w:val="24"/>
        </w:rPr>
        <w:t>制定各级员工考核制度，并组织实施。</w:t>
      </w:r>
    </w:p>
    <w:p w:rsidR="00DA32B8" w:rsidRDefault="005D052B" w:rsidP="00921AF6">
      <w:pPr>
        <w:spacing w:line="360" w:lineRule="auto"/>
        <w:ind w:firstLineChars="200" w:firstLine="446"/>
        <w:jc w:val="left"/>
        <w:rPr>
          <w:sz w:val="24"/>
        </w:rPr>
      </w:pPr>
      <w:r>
        <w:rPr>
          <w:rFonts w:hint="eastAsia"/>
          <w:sz w:val="24"/>
        </w:rPr>
        <w:t>8.</w:t>
      </w:r>
      <w:r>
        <w:rPr>
          <w:rFonts w:hint="eastAsia"/>
          <w:sz w:val="24"/>
        </w:rPr>
        <w:t>负责人员的管理培训，制定培训计划和组织实施以提高整体管理水平。</w:t>
      </w:r>
    </w:p>
    <w:p w:rsidR="00DA32B8" w:rsidRDefault="005D052B" w:rsidP="00921AF6">
      <w:pPr>
        <w:spacing w:line="360" w:lineRule="auto"/>
        <w:ind w:firstLineChars="200" w:firstLine="446"/>
        <w:jc w:val="left"/>
        <w:rPr>
          <w:sz w:val="24"/>
        </w:rPr>
      </w:pPr>
      <w:r>
        <w:rPr>
          <w:rFonts w:hint="eastAsia"/>
          <w:sz w:val="24"/>
        </w:rPr>
        <w:t>9.</w:t>
      </w:r>
      <w:r>
        <w:rPr>
          <w:rFonts w:hint="eastAsia"/>
          <w:sz w:val="24"/>
        </w:rPr>
        <w:t>处理客户或其他部门对本部门的投诉。</w:t>
      </w:r>
    </w:p>
    <w:p w:rsidR="00DA32B8" w:rsidRDefault="005D052B" w:rsidP="00921AF6">
      <w:pPr>
        <w:spacing w:line="360" w:lineRule="auto"/>
        <w:ind w:firstLineChars="200" w:firstLine="446"/>
        <w:jc w:val="left"/>
        <w:rPr>
          <w:sz w:val="24"/>
        </w:rPr>
      </w:pPr>
      <w:r>
        <w:rPr>
          <w:rFonts w:hint="eastAsia"/>
          <w:sz w:val="24"/>
        </w:rPr>
        <w:t>10.</w:t>
      </w:r>
      <w:r>
        <w:rPr>
          <w:rFonts w:hint="eastAsia"/>
          <w:sz w:val="24"/>
        </w:rPr>
        <w:t>监督及检查属下的行为、纪律、衣着，确保员工的行为规范符合管理处要求。</w:t>
      </w:r>
    </w:p>
    <w:p w:rsidR="00DA32B8" w:rsidRDefault="005D052B" w:rsidP="00921AF6">
      <w:pPr>
        <w:spacing w:line="360" w:lineRule="auto"/>
        <w:ind w:firstLineChars="200" w:firstLine="446"/>
        <w:jc w:val="left"/>
        <w:rPr>
          <w:sz w:val="24"/>
        </w:rPr>
      </w:pPr>
      <w:r>
        <w:rPr>
          <w:rFonts w:hint="eastAsia"/>
          <w:sz w:val="24"/>
        </w:rPr>
        <w:t>11.</w:t>
      </w:r>
      <w:r>
        <w:rPr>
          <w:rFonts w:hint="eastAsia"/>
          <w:sz w:val="24"/>
        </w:rPr>
        <w:t>巡查各岗位员工工作状况。</w:t>
      </w:r>
    </w:p>
    <w:p w:rsidR="00DA32B8" w:rsidRDefault="005D052B" w:rsidP="00921AF6">
      <w:pPr>
        <w:spacing w:line="360" w:lineRule="auto"/>
        <w:ind w:firstLineChars="200" w:firstLine="446"/>
        <w:jc w:val="left"/>
        <w:rPr>
          <w:sz w:val="24"/>
        </w:rPr>
      </w:pPr>
      <w:r>
        <w:rPr>
          <w:rFonts w:hint="eastAsia"/>
          <w:sz w:val="24"/>
        </w:rPr>
        <w:t>12.</w:t>
      </w:r>
      <w:r>
        <w:rPr>
          <w:rFonts w:hint="eastAsia"/>
          <w:sz w:val="24"/>
        </w:rPr>
        <w:t>巡查重要设备的运行状况，巡查重大的维修及装修工作。</w:t>
      </w:r>
    </w:p>
    <w:p w:rsidR="00DA32B8" w:rsidRDefault="005D052B" w:rsidP="00921AF6">
      <w:pPr>
        <w:spacing w:line="360" w:lineRule="auto"/>
        <w:ind w:firstLineChars="200" w:firstLine="446"/>
        <w:jc w:val="left"/>
        <w:rPr>
          <w:sz w:val="24"/>
        </w:rPr>
      </w:pPr>
      <w:r>
        <w:rPr>
          <w:rFonts w:hint="eastAsia"/>
          <w:sz w:val="24"/>
        </w:rPr>
        <w:t>13.</w:t>
      </w:r>
      <w:r>
        <w:rPr>
          <w:rFonts w:hint="eastAsia"/>
          <w:sz w:val="24"/>
        </w:rPr>
        <w:t>完成上级交办的其他工作任务。</w:t>
      </w:r>
    </w:p>
    <w:p w:rsidR="00DA32B8" w:rsidRDefault="005D052B">
      <w:pPr>
        <w:spacing w:line="360" w:lineRule="auto"/>
        <w:ind w:firstLineChars="200" w:firstLine="448"/>
        <w:jc w:val="left"/>
        <w:rPr>
          <w:b/>
          <w:bCs/>
          <w:sz w:val="24"/>
        </w:rPr>
      </w:pPr>
      <w:r>
        <w:rPr>
          <w:rFonts w:hint="eastAsia"/>
          <w:b/>
          <w:bCs/>
          <w:sz w:val="24"/>
        </w:rPr>
        <w:t>（二）工作内容及岗位职责</w:t>
      </w:r>
    </w:p>
    <w:p w:rsidR="00DA32B8" w:rsidRDefault="005D052B" w:rsidP="00921AF6">
      <w:pPr>
        <w:spacing w:line="360" w:lineRule="auto"/>
        <w:ind w:firstLineChars="200" w:firstLine="446"/>
        <w:jc w:val="left"/>
        <w:rPr>
          <w:sz w:val="24"/>
        </w:rPr>
      </w:pPr>
      <w:r>
        <w:rPr>
          <w:rFonts w:hint="eastAsia"/>
          <w:sz w:val="24"/>
        </w:rPr>
        <w:t>1.</w:t>
      </w:r>
      <w:r>
        <w:rPr>
          <w:rFonts w:hint="eastAsia"/>
          <w:sz w:val="24"/>
        </w:rPr>
        <w:t>持证上岗，严格执行国家有关安全操作规程，并树立“安全第一”的思想，既要保证工作人员的人身安全，又要保证设备的运行安全。</w:t>
      </w:r>
    </w:p>
    <w:p w:rsidR="00DA32B8" w:rsidRDefault="005D052B" w:rsidP="00921AF6">
      <w:pPr>
        <w:spacing w:line="360" w:lineRule="auto"/>
        <w:ind w:firstLineChars="200" w:firstLine="446"/>
        <w:jc w:val="left"/>
        <w:rPr>
          <w:sz w:val="24"/>
        </w:rPr>
      </w:pPr>
      <w:r>
        <w:rPr>
          <w:rFonts w:hint="eastAsia"/>
          <w:sz w:val="24"/>
        </w:rPr>
        <w:t>2</w:t>
      </w:r>
      <w:r>
        <w:rPr>
          <w:rFonts w:hint="eastAsia"/>
          <w:sz w:val="24"/>
        </w:rPr>
        <w:t>学习、掌握所负责设备可能出现的故障，以及紧急处理的方法，确保设备安全。</w:t>
      </w:r>
    </w:p>
    <w:p w:rsidR="00DA32B8" w:rsidRDefault="005D052B" w:rsidP="00921AF6">
      <w:pPr>
        <w:spacing w:line="360" w:lineRule="auto"/>
        <w:ind w:firstLineChars="200" w:firstLine="446"/>
        <w:jc w:val="left"/>
        <w:rPr>
          <w:sz w:val="24"/>
        </w:rPr>
      </w:pPr>
      <w:r>
        <w:rPr>
          <w:rFonts w:hint="eastAsia"/>
          <w:sz w:val="24"/>
        </w:rPr>
        <w:t>3.</w:t>
      </w:r>
      <w:r>
        <w:rPr>
          <w:rFonts w:hint="eastAsia"/>
          <w:sz w:val="24"/>
        </w:rPr>
        <w:t>保管好并合理利用本班组的公用工具、备品、备件、材料等，及时做好相应记录。</w:t>
      </w:r>
    </w:p>
    <w:p w:rsidR="00DA32B8" w:rsidRDefault="005D052B" w:rsidP="00921AF6">
      <w:pPr>
        <w:spacing w:line="360" w:lineRule="auto"/>
        <w:ind w:firstLineChars="200" w:firstLine="446"/>
        <w:jc w:val="left"/>
        <w:rPr>
          <w:sz w:val="24"/>
        </w:rPr>
      </w:pPr>
      <w:r>
        <w:rPr>
          <w:rFonts w:hint="eastAsia"/>
          <w:sz w:val="24"/>
        </w:rPr>
        <w:t>4.</w:t>
      </w:r>
      <w:r>
        <w:rPr>
          <w:rFonts w:hint="eastAsia"/>
          <w:sz w:val="24"/>
        </w:rPr>
        <w:t>严格遵照工作指令和有关规章制度进行工作，杜绝脱岗、串岗、旷工现象发生，不得作与工作无关的事情。同时做好相应记录与分析，并及时将工作结果、分析结果反馈给项目主管。</w:t>
      </w:r>
    </w:p>
    <w:p w:rsidR="00DA32B8" w:rsidRDefault="005D052B" w:rsidP="00921AF6">
      <w:pPr>
        <w:spacing w:line="360" w:lineRule="auto"/>
        <w:ind w:firstLineChars="200" w:firstLine="446"/>
        <w:jc w:val="left"/>
        <w:rPr>
          <w:sz w:val="24"/>
        </w:rPr>
      </w:pPr>
      <w:r>
        <w:rPr>
          <w:rFonts w:hint="eastAsia"/>
          <w:sz w:val="24"/>
        </w:rPr>
        <w:t>5.</w:t>
      </w:r>
      <w:r>
        <w:rPr>
          <w:rFonts w:hint="eastAsia"/>
          <w:sz w:val="24"/>
        </w:rPr>
        <w:t>服从分配，工作认真，完毕有汇报，协助其他岗位员工处理相关工作事宜。</w:t>
      </w:r>
    </w:p>
    <w:p w:rsidR="00DA32B8" w:rsidRDefault="005D052B" w:rsidP="00921AF6">
      <w:pPr>
        <w:spacing w:line="360" w:lineRule="auto"/>
        <w:ind w:firstLineChars="200" w:firstLine="446"/>
        <w:jc w:val="left"/>
        <w:rPr>
          <w:b/>
          <w:bCs/>
          <w:sz w:val="24"/>
        </w:rPr>
      </w:pPr>
      <w:r>
        <w:rPr>
          <w:rFonts w:hint="eastAsia"/>
          <w:sz w:val="24"/>
        </w:rPr>
        <w:t>6.</w:t>
      </w:r>
      <w:r>
        <w:rPr>
          <w:rFonts w:hint="eastAsia"/>
          <w:sz w:val="24"/>
        </w:rPr>
        <w:t>完成上级交办的其他工作任务。</w:t>
      </w:r>
    </w:p>
    <w:p w:rsidR="00DA32B8" w:rsidRDefault="005D052B">
      <w:pPr>
        <w:spacing w:line="360" w:lineRule="auto"/>
        <w:ind w:firstLineChars="200" w:firstLine="448"/>
        <w:jc w:val="left"/>
        <w:rPr>
          <w:b/>
          <w:bCs/>
          <w:sz w:val="24"/>
        </w:rPr>
      </w:pPr>
      <w:r>
        <w:rPr>
          <w:rFonts w:hint="eastAsia"/>
          <w:b/>
          <w:bCs/>
          <w:sz w:val="24"/>
        </w:rPr>
        <w:t>（三）保安员工作内容及岗位职责</w:t>
      </w:r>
    </w:p>
    <w:p w:rsidR="00DA32B8" w:rsidRDefault="005D052B" w:rsidP="00921AF6">
      <w:pPr>
        <w:spacing w:line="360" w:lineRule="auto"/>
        <w:ind w:firstLineChars="200" w:firstLine="446"/>
        <w:jc w:val="left"/>
        <w:rPr>
          <w:sz w:val="24"/>
        </w:rPr>
      </w:pPr>
      <w:r>
        <w:rPr>
          <w:rFonts w:hint="eastAsia"/>
          <w:bCs/>
          <w:sz w:val="24"/>
        </w:rPr>
        <w:t>保安</w:t>
      </w:r>
      <w:r>
        <w:rPr>
          <w:rFonts w:hint="eastAsia"/>
          <w:sz w:val="24"/>
        </w:rPr>
        <w:t>员必须精通本职业务，熟练掌握安全规定和技能，保守工作秘密，服从管理，落实安全措施，有能力预防各种事故、案件的发生，有能力处理突发事件。</w:t>
      </w:r>
    </w:p>
    <w:p w:rsidR="00DA32B8" w:rsidRDefault="005D052B" w:rsidP="00921AF6">
      <w:pPr>
        <w:spacing w:line="360" w:lineRule="auto"/>
        <w:ind w:firstLineChars="200" w:firstLine="446"/>
        <w:jc w:val="left"/>
        <w:rPr>
          <w:sz w:val="24"/>
        </w:rPr>
      </w:pPr>
      <w:r>
        <w:rPr>
          <w:rFonts w:hint="eastAsia"/>
          <w:sz w:val="24"/>
        </w:rPr>
        <w:t>1.</w:t>
      </w:r>
      <w:r>
        <w:rPr>
          <w:rFonts w:hint="eastAsia"/>
          <w:bCs/>
          <w:sz w:val="24"/>
        </w:rPr>
        <w:t xml:space="preserve"> </w:t>
      </w:r>
      <w:r>
        <w:rPr>
          <w:rFonts w:hint="eastAsia"/>
          <w:bCs/>
          <w:sz w:val="24"/>
        </w:rPr>
        <w:t>保安</w:t>
      </w:r>
      <w:r>
        <w:rPr>
          <w:rFonts w:hint="eastAsia"/>
          <w:sz w:val="24"/>
        </w:rPr>
        <w:t>员要认真监控视频监控画面，负责接待来访人员，大门开启管理及巡查等工作。</w:t>
      </w:r>
    </w:p>
    <w:p w:rsidR="00DA32B8" w:rsidRDefault="005D052B" w:rsidP="00921AF6">
      <w:pPr>
        <w:spacing w:line="360" w:lineRule="auto"/>
        <w:ind w:firstLineChars="200" w:firstLine="446"/>
        <w:jc w:val="left"/>
        <w:rPr>
          <w:sz w:val="24"/>
        </w:rPr>
      </w:pPr>
      <w:r>
        <w:rPr>
          <w:rFonts w:hint="eastAsia"/>
          <w:sz w:val="24"/>
        </w:rPr>
        <w:t>2.</w:t>
      </w:r>
      <w:r>
        <w:rPr>
          <w:rFonts w:hint="eastAsia"/>
          <w:bCs/>
          <w:sz w:val="24"/>
        </w:rPr>
        <w:t xml:space="preserve"> </w:t>
      </w:r>
      <w:r>
        <w:rPr>
          <w:rFonts w:hint="eastAsia"/>
          <w:bCs/>
          <w:sz w:val="24"/>
        </w:rPr>
        <w:t>保安</w:t>
      </w:r>
      <w:r>
        <w:rPr>
          <w:rFonts w:hint="eastAsia"/>
          <w:sz w:val="24"/>
        </w:rPr>
        <w:t>员应服从甲方和物业公司的管理，按规定区域、时间、路线排查安全隐患，认真维护楼内安全。并做好巡逻记录。</w:t>
      </w:r>
    </w:p>
    <w:p w:rsidR="00DA32B8" w:rsidRDefault="005D052B" w:rsidP="00921AF6">
      <w:pPr>
        <w:spacing w:line="360" w:lineRule="auto"/>
        <w:ind w:firstLineChars="200" w:firstLine="446"/>
        <w:jc w:val="left"/>
        <w:rPr>
          <w:sz w:val="24"/>
        </w:rPr>
      </w:pPr>
      <w:r>
        <w:rPr>
          <w:rFonts w:hint="eastAsia"/>
          <w:sz w:val="24"/>
        </w:rPr>
        <w:t>3.</w:t>
      </w:r>
      <w:r>
        <w:rPr>
          <w:rFonts w:hint="eastAsia"/>
          <w:sz w:val="24"/>
        </w:rPr>
        <w:t>各岗位值守人员要恪尽职守，履行职责，做好相关记录，不得空岗、漏岗和自行调岗。按时上岗执勤，着装整齐规范，装具佩带齐全，认真负责，在岗期间不得饮酒。</w:t>
      </w:r>
    </w:p>
    <w:p w:rsidR="00DA32B8" w:rsidRDefault="005D052B" w:rsidP="00921AF6">
      <w:pPr>
        <w:spacing w:line="360" w:lineRule="auto"/>
        <w:ind w:firstLineChars="200" w:firstLine="446"/>
        <w:jc w:val="left"/>
        <w:rPr>
          <w:sz w:val="24"/>
        </w:rPr>
      </w:pPr>
      <w:r>
        <w:rPr>
          <w:rFonts w:hint="eastAsia"/>
          <w:sz w:val="24"/>
        </w:rPr>
        <w:t>4.</w:t>
      </w:r>
      <w:r>
        <w:rPr>
          <w:rFonts w:hint="eastAsia"/>
          <w:sz w:val="24"/>
        </w:rPr>
        <w:t>严把外来人员出、入关。对来访人员热情接待，必须验明证件或查清身份、问明来意、做好《会客单》登记。</w:t>
      </w:r>
    </w:p>
    <w:p w:rsidR="00DA32B8" w:rsidRDefault="005D052B" w:rsidP="00921AF6">
      <w:pPr>
        <w:spacing w:line="360" w:lineRule="auto"/>
        <w:ind w:firstLineChars="200" w:firstLine="446"/>
        <w:jc w:val="left"/>
        <w:rPr>
          <w:sz w:val="24"/>
        </w:rPr>
      </w:pPr>
      <w:r>
        <w:rPr>
          <w:rFonts w:hint="eastAsia"/>
          <w:sz w:val="24"/>
        </w:rPr>
        <w:t xml:space="preserve">5. </w:t>
      </w:r>
      <w:r>
        <w:rPr>
          <w:rFonts w:hint="eastAsia"/>
          <w:sz w:val="24"/>
        </w:rPr>
        <w:t>控制外单位车辆出入，对进出车辆、物资进行检查、验证和登记。</w:t>
      </w:r>
    </w:p>
    <w:p w:rsidR="00DA32B8" w:rsidRDefault="005D052B" w:rsidP="00921AF6">
      <w:pPr>
        <w:spacing w:line="360" w:lineRule="auto"/>
        <w:ind w:firstLineChars="200" w:firstLine="446"/>
        <w:jc w:val="left"/>
        <w:rPr>
          <w:sz w:val="24"/>
        </w:rPr>
      </w:pPr>
      <w:r>
        <w:rPr>
          <w:rFonts w:hint="eastAsia"/>
          <w:sz w:val="24"/>
        </w:rPr>
        <w:t>6.</w:t>
      </w:r>
      <w:r>
        <w:rPr>
          <w:rFonts w:hint="eastAsia"/>
          <w:sz w:val="24"/>
        </w:rPr>
        <w:t>值守工作中发现可疑人员应进行询问，必要时拨打报警电话，禁止闲杂人员进入。</w:t>
      </w:r>
    </w:p>
    <w:p w:rsidR="00DA32B8" w:rsidRDefault="005D052B" w:rsidP="00921AF6">
      <w:pPr>
        <w:spacing w:line="360" w:lineRule="auto"/>
        <w:ind w:firstLineChars="200" w:firstLine="446"/>
        <w:jc w:val="left"/>
        <w:rPr>
          <w:sz w:val="24"/>
        </w:rPr>
      </w:pPr>
      <w:r>
        <w:rPr>
          <w:rFonts w:hint="eastAsia"/>
          <w:sz w:val="24"/>
        </w:rPr>
        <w:t xml:space="preserve">7. </w:t>
      </w:r>
      <w:r>
        <w:rPr>
          <w:rFonts w:hint="eastAsia"/>
          <w:sz w:val="24"/>
        </w:rPr>
        <w:t>区域内发生纠纷时，应积极处理好现场情况，并维护好区域内的正常办公秩序。必要时及时拨打“</w:t>
      </w:r>
      <w:r>
        <w:rPr>
          <w:sz w:val="24"/>
        </w:rPr>
        <w:t>110</w:t>
      </w:r>
      <w:r>
        <w:rPr>
          <w:rFonts w:hint="eastAsia"/>
          <w:sz w:val="24"/>
        </w:rPr>
        <w:t>”报警，并协助警方处理好现场。</w:t>
      </w:r>
    </w:p>
    <w:p w:rsidR="00DA32B8" w:rsidRDefault="005D052B" w:rsidP="00921AF6">
      <w:pPr>
        <w:spacing w:line="360" w:lineRule="auto"/>
        <w:ind w:firstLineChars="200" w:firstLine="446"/>
        <w:jc w:val="left"/>
        <w:rPr>
          <w:sz w:val="24"/>
        </w:rPr>
      </w:pPr>
      <w:r>
        <w:rPr>
          <w:rFonts w:hint="eastAsia"/>
          <w:sz w:val="24"/>
        </w:rPr>
        <w:t xml:space="preserve">8. </w:t>
      </w:r>
      <w:r>
        <w:rPr>
          <w:rFonts w:hint="eastAsia"/>
          <w:sz w:val="24"/>
        </w:rPr>
        <w:t>值守期间发生（现）的重大安全因素、隐患和问题，应及时、如实上报，并采取措施妥善处理，不得疏忽大意、避重就轻、弄虚作假，不得隐情不报。</w:t>
      </w:r>
    </w:p>
    <w:p w:rsidR="00DA32B8" w:rsidRDefault="005D052B" w:rsidP="00921AF6">
      <w:pPr>
        <w:spacing w:line="360" w:lineRule="auto"/>
        <w:ind w:firstLineChars="200" w:firstLine="446"/>
        <w:jc w:val="left"/>
        <w:rPr>
          <w:sz w:val="24"/>
        </w:rPr>
      </w:pPr>
      <w:r>
        <w:rPr>
          <w:rFonts w:hint="eastAsia"/>
          <w:sz w:val="24"/>
        </w:rPr>
        <w:t xml:space="preserve">9. </w:t>
      </w:r>
      <w:r>
        <w:rPr>
          <w:rFonts w:hint="eastAsia"/>
          <w:sz w:val="24"/>
        </w:rPr>
        <w:t>做好门前的卫生和秩序维护工作，确保门口整洁畅通。</w:t>
      </w:r>
    </w:p>
    <w:p w:rsidR="00DA32B8" w:rsidRDefault="005D052B" w:rsidP="00921AF6">
      <w:pPr>
        <w:spacing w:line="360" w:lineRule="auto"/>
        <w:ind w:firstLineChars="200" w:firstLine="446"/>
        <w:jc w:val="left"/>
        <w:rPr>
          <w:sz w:val="24"/>
        </w:rPr>
      </w:pPr>
      <w:r>
        <w:rPr>
          <w:rFonts w:hint="eastAsia"/>
          <w:sz w:val="24"/>
        </w:rPr>
        <w:t xml:space="preserve">10. </w:t>
      </w:r>
      <w:r>
        <w:rPr>
          <w:rFonts w:hint="eastAsia"/>
          <w:sz w:val="24"/>
        </w:rPr>
        <w:t>服从甲方和物业方的管理，积极配合、协助甲方和物业方完成临时任务。</w:t>
      </w:r>
    </w:p>
    <w:p w:rsidR="00DA32B8" w:rsidRDefault="005D052B">
      <w:pPr>
        <w:spacing w:line="360" w:lineRule="auto"/>
        <w:ind w:firstLineChars="200" w:firstLine="448"/>
        <w:jc w:val="left"/>
        <w:rPr>
          <w:sz w:val="24"/>
        </w:rPr>
      </w:pPr>
      <w:r>
        <w:rPr>
          <w:rFonts w:hint="eastAsia"/>
          <w:b/>
          <w:bCs/>
          <w:sz w:val="24"/>
        </w:rPr>
        <w:t>（四）保洁人员工作内容及岗位职责</w:t>
      </w:r>
    </w:p>
    <w:p w:rsidR="00DA32B8" w:rsidRDefault="005D052B" w:rsidP="00921AF6">
      <w:pPr>
        <w:spacing w:line="360" w:lineRule="auto"/>
        <w:ind w:firstLineChars="200" w:firstLine="446"/>
        <w:jc w:val="left"/>
        <w:rPr>
          <w:rFonts w:ascii="宋体" w:hAnsi="宋体"/>
          <w:sz w:val="24"/>
        </w:rPr>
      </w:pPr>
      <w:r>
        <w:rPr>
          <w:rFonts w:ascii="宋体" w:hAnsi="宋体" w:hint="eastAsia"/>
          <w:sz w:val="24"/>
        </w:rPr>
        <w:t>1</w:t>
      </w:r>
      <w:r>
        <w:rPr>
          <w:rFonts w:hint="eastAsia"/>
          <w:sz w:val="24"/>
        </w:rPr>
        <w:t>.</w:t>
      </w:r>
      <w:r>
        <w:rPr>
          <w:rFonts w:ascii="宋体" w:hAnsi="宋体" w:hint="eastAsia"/>
          <w:sz w:val="24"/>
        </w:rPr>
        <w:t>服从领导或管理人员安排，工作时间统一着装、戴胸卡。</w:t>
      </w:r>
    </w:p>
    <w:p w:rsidR="00DA32B8" w:rsidRDefault="005D052B" w:rsidP="00921AF6">
      <w:pPr>
        <w:spacing w:line="360" w:lineRule="auto"/>
        <w:ind w:firstLineChars="200" w:firstLine="446"/>
        <w:jc w:val="left"/>
        <w:rPr>
          <w:rFonts w:ascii="宋体" w:hAnsi="宋体"/>
          <w:sz w:val="24"/>
        </w:rPr>
      </w:pPr>
      <w:r>
        <w:rPr>
          <w:rFonts w:ascii="宋体" w:hAnsi="宋体" w:hint="eastAsia"/>
          <w:sz w:val="24"/>
        </w:rPr>
        <w:t>2</w:t>
      </w:r>
      <w:r>
        <w:rPr>
          <w:rFonts w:hint="eastAsia"/>
          <w:sz w:val="24"/>
        </w:rPr>
        <w:t>.</w:t>
      </w:r>
      <w:r>
        <w:rPr>
          <w:rFonts w:ascii="宋体" w:hAnsi="宋体" w:hint="eastAsia"/>
          <w:sz w:val="24"/>
        </w:rPr>
        <w:t>严格遵守劳动纪律，不迟到早退。病事假必须提前向管理人员请假，未请假者按旷工论处。</w:t>
      </w:r>
    </w:p>
    <w:p w:rsidR="00DA32B8" w:rsidRDefault="005D052B" w:rsidP="00921AF6">
      <w:pPr>
        <w:spacing w:line="360" w:lineRule="auto"/>
        <w:ind w:firstLineChars="200" w:firstLine="446"/>
        <w:jc w:val="left"/>
        <w:rPr>
          <w:rFonts w:ascii="宋体" w:hAnsi="宋体"/>
          <w:sz w:val="24"/>
        </w:rPr>
      </w:pPr>
      <w:r>
        <w:rPr>
          <w:rFonts w:ascii="宋体" w:hAnsi="宋体" w:hint="eastAsia"/>
          <w:sz w:val="24"/>
        </w:rPr>
        <w:t>3</w:t>
      </w:r>
      <w:r>
        <w:rPr>
          <w:rFonts w:hint="eastAsia"/>
          <w:sz w:val="24"/>
        </w:rPr>
        <w:t>.</w:t>
      </w:r>
      <w:r>
        <w:rPr>
          <w:rFonts w:ascii="宋体" w:hAnsi="宋体" w:hint="eastAsia"/>
          <w:sz w:val="24"/>
        </w:rPr>
        <w:t>工作勤恳负责，做好本责任区内的卫生保洁工作。</w:t>
      </w:r>
    </w:p>
    <w:p w:rsidR="00DA32B8" w:rsidRDefault="005D052B" w:rsidP="00921AF6">
      <w:pPr>
        <w:spacing w:line="360" w:lineRule="auto"/>
        <w:ind w:firstLineChars="200" w:firstLine="446"/>
        <w:jc w:val="left"/>
        <w:rPr>
          <w:rFonts w:ascii="宋体" w:hAnsi="宋体"/>
          <w:sz w:val="24"/>
        </w:rPr>
      </w:pPr>
      <w:r>
        <w:rPr>
          <w:rFonts w:ascii="宋体" w:hAnsi="宋体"/>
          <w:sz w:val="24"/>
        </w:rPr>
        <w:t>4</w:t>
      </w:r>
      <w:r>
        <w:rPr>
          <w:rFonts w:hint="eastAsia"/>
          <w:sz w:val="24"/>
        </w:rPr>
        <w:t>.</w:t>
      </w:r>
      <w:r>
        <w:rPr>
          <w:rFonts w:ascii="宋体" w:hAnsi="宋体" w:hint="eastAsia"/>
          <w:sz w:val="24"/>
        </w:rPr>
        <w:t>同事之间应团结互助，不闹矛盾，不打击讽刺先进工作者。杜绝吵闹打骂事件的发生。</w:t>
      </w:r>
    </w:p>
    <w:p w:rsidR="00DA32B8" w:rsidRDefault="005D052B" w:rsidP="00921AF6">
      <w:pPr>
        <w:spacing w:line="360" w:lineRule="auto"/>
        <w:ind w:firstLineChars="200" w:firstLine="446"/>
        <w:jc w:val="left"/>
        <w:rPr>
          <w:rFonts w:ascii="宋体" w:hAnsi="宋体"/>
          <w:sz w:val="24"/>
        </w:rPr>
      </w:pPr>
      <w:r>
        <w:rPr>
          <w:rFonts w:ascii="宋体" w:hAnsi="宋体" w:hint="eastAsia"/>
          <w:sz w:val="24"/>
        </w:rPr>
        <w:t>5</w:t>
      </w:r>
      <w:r>
        <w:rPr>
          <w:rFonts w:hint="eastAsia"/>
          <w:sz w:val="24"/>
        </w:rPr>
        <w:t>.</w:t>
      </w:r>
      <w:r>
        <w:rPr>
          <w:rFonts w:ascii="宋体" w:hAnsi="宋体" w:hint="eastAsia"/>
          <w:sz w:val="24"/>
        </w:rPr>
        <w:t>爱护公物、节约水电，维护核心区域内其他公共设施。上班期间卫生区内杜绝出现长明灯、长流水现象。</w:t>
      </w:r>
    </w:p>
    <w:p w:rsidR="00DA32B8" w:rsidRDefault="005D052B" w:rsidP="00921AF6">
      <w:pPr>
        <w:spacing w:line="360" w:lineRule="auto"/>
        <w:ind w:firstLineChars="200" w:firstLine="446"/>
        <w:jc w:val="left"/>
        <w:rPr>
          <w:rFonts w:ascii="宋体" w:hAnsi="宋体"/>
          <w:sz w:val="24"/>
        </w:rPr>
      </w:pPr>
      <w:r>
        <w:rPr>
          <w:rFonts w:ascii="宋体" w:hAnsi="宋体" w:hint="eastAsia"/>
          <w:sz w:val="24"/>
        </w:rPr>
        <w:t>6</w:t>
      </w:r>
      <w:r>
        <w:rPr>
          <w:rFonts w:hint="eastAsia"/>
          <w:sz w:val="24"/>
        </w:rPr>
        <w:t>.</w:t>
      </w:r>
      <w:r>
        <w:rPr>
          <w:rFonts w:ascii="宋体" w:hAnsi="宋体" w:hint="eastAsia"/>
          <w:sz w:val="24"/>
        </w:rPr>
        <w:t>拾到物品主动上交，不留作私用。工作时间禁止干私活。</w:t>
      </w:r>
    </w:p>
    <w:p w:rsidR="00DA32B8" w:rsidRDefault="005D052B" w:rsidP="00921AF6">
      <w:pPr>
        <w:spacing w:line="360" w:lineRule="auto"/>
        <w:ind w:firstLineChars="200" w:firstLine="446"/>
        <w:jc w:val="left"/>
        <w:rPr>
          <w:rFonts w:ascii="宋体" w:hAnsi="宋体"/>
          <w:sz w:val="24"/>
        </w:rPr>
      </w:pPr>
      <w:r>
        <w:rPr>
          <w:rFonts w:ascii="宋体" w:hAnsi="宋体"/>
          <w:sz w:val="24"/>
        </w:rPr>
        <w:t>7</w:t>
      </w:r>
      <w:r>
        <w:rPr>
          <w:rFonts w:hint="eastAsia"/>
          <w:sz w:val="24"/>
        </w:rPr>
        <w:t>.</w:t>
      </w:r>
      <w:r>
        <w:rPr>
          <w:rFonts w:ascii="宋体" w:hAnsi="宋体" w:hint="eastAsia"/>
          <w:sz w:val="24"/>
        </w:rPr>
        <w:t>保持上下水通畅，洗刷间、厕所堵塞应及时上报。</w:t>
      </w:r>
    </w:p>
    <w:p w:rsidR="00DA32B8" w:rsidRDefault="005D052B" w:rsidP="00921AF6">
      <w:pPr>
        <w:spacing w:line="360" w:lineRule="auto"/>
        <w:ind w:firstLineChars="200" w:firstLine="446"/>
        <w:jc w:val="left"/>
        <w:rPr>
          <w:rFonts w:ascii="宋体" w:hAnsi="宋体"/>
          <w:sz w:val="24"/>
        </w:rPr>
      </w:pPr>
      <w:r>
        <w:rPr>
          <w:rFonts w:ascii="宋体" w:hAnsi="宋体"/>
          <w:sz w:val="24"/>
        </w:rPr>
        <w:t>9</w:t>
      </w:r>
      <w:r>
        <w:rPr>
          <w:rFonts w:hint="eastAsia"/>
          <w:sz w:val="24"/>
        </w:rPr>
        <w:t>.</w:t>
      </w:r>
      <w:r>
        <w:rPr>
          <w:rFonts w:ascii="宋体" w:hAnsi="宋体" w:hint="eastAsia"/>
          <w:sz w:val="24"/>
        </w:rPr>
        <w:t>未经主管同意，不准私自关锁洗刷间门和小厕所门，地漏盖保持在原位。</w:t>
      </w:r>
    </w:p>
    <w:p w:rsidR="00DA32B8" w:rsidRDefault="005D052B" w:rsidP="00921AF6">
      <w:pPr>
        <w:spacing w:line="360" w:lineRule="auto"/>
        <w:ind w:firstLineChars="200" w:firstLine="446"/>
        <w:jc w:val="left"/>
        <w:rPr>
          <w:rFonts w:ascii="宋体" w:hAnsi="宋体"/>
          <w:sz w:val="24"/>
        </w:rPr>
      </w:pPr>
      <w:r>
        <w:rPr>
          <w:rFonts w:ascii="宋体" w:hAnsi="宋体"/>
          <w:sz w:val="24"/>
        </w:rPr>
        <w:t>10</w:t>
      </w:r>
      <w:r>
        <w:rPr>
          <w:rFonts w:hint="eastAsia"/>
          <w:sz w:val="24"/>
        </w:rPr>
        <w:t>.</w:t>
      </w:r>
      <w:r>
        <w:rPr>
          <w:rFonts w:ascii="宋体" w:hAnsi="宋体" w:hint="eastAsia"/>
          <w:sz w:val="24"/>
        </w:rPr>
        <w:t>墙壁保持整洁，不能有粘贴脏物及乱刻画，瓷片不能有锈碱，顶棚等边角不能有蛛网灰。</w:t>
      </w:r>
    </w:p>
    <w:p w:rsidR="00DA32B8" w:rsidRDefault="005D052B" w:rsidP="00921AF6">
      <w:pPr>
        <w:spacing w:line="360" w:lineRule="auto"/>
        <w:ind w:firstLineChars="200" w:firstLine="446"/>
        <w:jc w:val="left"/>
        <w:rPr>
          <w:rFonts w:ascii="宋体" w:hAnsi="宋体"/>
          <w:sz w:val="24"/>
        </w:rPr>
      </w:pPr>
      <w:r>
        <w:rPr>
          <w:rFonts w:ascii="宋体" w:hAnsi="宋体" w:hint="eastAsia"/>
          <w:sz w:val="24"/>
        </w:rPr>
        <w:t>1</w:t>
      </w:r>
      <w:r>
        <w:rPr>
          <w:rFonts w:ascii="宋体" w:hAnsi="宋体"/>
          <w:sz w:val="24"/>
        </w:rPr>
        <w:t>1</w:t>
      </w:r>
      <w:r>
        <w:rPr>
          <w:rFonts w:hint="eastAsia"/>
          <w:sz w:val="24"/>
        </w:rPr>
        <w:t>.</w:t>
      </w:r>
      <w:r>
        <w:rPr>
          <w:rFonts w:ascii="宋体" w:hAnsi="宋体" w:hint="eastAsia"/>
          <w:sz w:val="24"/>
        </w:rPr>
        <w:t>洗刷间、厕所内玻璃洁净透亮，门面、门框、窗台及窗框内外不能有刻画或灰尘。</w:t>
      </w:r>
    </w:p>
    <w:p w:rsidR="00DA32B8" w:rsidRDefault="005D052B" w:rsidP="00921AF6">
      <w:pPr>
        <w:spacing w:line="360" w:lineRule="auto"/>
        <w:ind w:firstLineChars="200" w:firstLine="446"/>
        <w:jc w:val="left"/>
        <w:rPr>
          <w:rFonts w:ascii="宋体" w:hAnsi="宋体"/>
          <w:sz w:val="24"/>
        </w:rPr>
      </w:pPr>
      <w:r>
        <w:rPr>
          <w:rFonts w:ascii="宋体" w:hAnsi="宋体"/>
          <w:sz w:val="24"/>
        </w:rPr>
        <w:t>12</w:t>
      </w:r>
      <w:r>
        <w:rPr>
          <w:rFonts w:hint="eastAsia"/>
          <w:sz w:val="24"/>
        </w:rPr>
        <w:t>.</w:t>
      </w:r>
      <w:r>
        <w:rPr>
          <w:rFonts w:ascii="宋体" w:hAnsi="宋体" w:hint="eastAsia"/>
          <w:sz w:val="24"/>
        </w:rPr>
        <w:t>地面保持干净，不能有泥垢、积水、纸屑、塑料、口香糖污渍等。</w:t>
      </w:r>
    </w:p>
    <w:p w:rsidR="00DA32B8" w:rsidRDefault="005D052B" w:rsidP="00921AF6">
      <w:pPr>
        <w:spacing w:line="360" w:lineRule="auto"/>
        <w:ind w:firstLineChars="200" w:firstLine="446"/>
        <w:jc w:val="left"/>
        <w:rPr>
          <w:rFonts w:ascii="宋体" w:hAnsi="宋体"/>
          <w:sz w:val="24"/>
        </w:rPr>
      </w:pPr>
      <w:r>
        <w:rPr>
          <w:rFonts w:ascii="宋体" w:hAnsi="宋体"/>
          <w:sz w:val="24"/>
        </w:rPr>
        <w:t>14</w:t>
      </w:r>
      <w:r>
        <w:rPr>
          <w:rFonts w:hint="eastAsia"/>
          <w:sz w:val="24"/>
        </w:rPr>
        <w:t>.</w:t>
      </w:r>
      <w:r>
        <w:rPr>
          <w:rFonts w:ascii="宋体" w:hAnsi="宋体" w:hint="eastAsia"/>
          <w:sz w:val="24"/>
        </w:rPr>
        <w:t>水池、水盆内外应洁净，不能有污垢、锈斑。厕所没有异味，便池内外保持清洁，不能有粪便等脏物。</w:t>
      </w:r>
    </w:p>
    <w:p w:rsidR="00DA32B8" w:rsidRDefault="005D052B" w:rsidP="00921AF6">
      <w:pPr>
        <w:spacing w:line="360" w:lineRule="auto"/>
        <w:ind w:firstLineChars="200" w:firstLine="446"/>
        <w:jc w:val="left"/>
        <w:rPr>
          <w:rFonts w:ascii="宋体" w:hAnsi="宋体"/>
          <w:sz w:val="24"/>
        </w:rPr>
      </w:pPr>
      <w:r>
        <w:rPr>
          <w:rFonts w:ascii="宋体" w:hAnsi="宋体" w:hint="eastAsia"/>
          <w:sz w:val="24"/>
        </w:rPr>
        <w:t>1</w:t>
      </w:r>
      <w:r>
        <w:rPr>
          <w:rFonts w:ascii="宋体" w:hAnsi="宋体"/>
          <w:sz w:val="24"/>
        </w:rPr>
        <w:t>5</w:t>
      </w:r>
      <w:r>
        <w:rPr>
          <w:rFonts w:hint="eastAsia"/>
          <w:sz w:val="24"/>
        </w:rPr>
        <w:t>.</w:t>
      </w:r>
      <w:r>
        <w:rPr>
          <w:rFonts w:ascii="宋体" w:hAnsi="宋体" w:hint="eastAsia"/>
          <w:sz w:val="24"/>
        </w:rPr>
        <w:t>厕所、洗刷间及休息室内清洁工具摆放整洁，不乱放杂物。</w:t>
      </w:r>
    </w:p>
    <w:p w:rsidR="00DA32B8" w:rsidRDefault="005D052B" w:rsidP="00921AF6">
      <w:pPr>
        <w:spacing w:line="360" w:lineRule="auto"/>
        <w:ind w:firstLineChars="200" w:firstLine="446"/>
        <w:jc w:val="left"/>
        <w:rPr>
          <w:rFonts w:ascii="宋体" w:hAnsi="宋体"/>
          <w:sz w:val="24"/>
        </w:rPr>
      </w:pPr>
      <w:r>
        <w:rPr>
          <w:rFonts w:ascii="宋体" w:hAnsi="宋体"/>
          <w:sz w:val="24"/>
        </w:rPr>
        <w:t>16</w:t>
      </w:r>
      <w:r>
        <w:rPr>
          <w:rFonts w:hint="eastAsia"/>
          <w:sz w:val="24"/>
        </w:rPr>
        <w:t>.</w:t>
      </w:r>
      <w:r>
        <w:rPr>
          <w:rFonts w:ascii="宋体" w:hAnsi="宋体" w:hint="eastAsia"/>
          <w:sz w:val="24"/>
        </w:rPr>
        <w:t>走廊及楼梯内门、扶手及铁栅栏应干净无灰尘。空调设施、饮水设施、 消防器材、电器开关等应每日擦拭，及时清除墙壁上的踏痕。</w:t>
      </w:r>
    </w:p>
    <w:p w:rsidR="00DA32B8" w:rsidRDefault="005D052B" w:rsidP="00921AF6">
      <w:pPr>
        <w:spacing w:line="360" w:lineRule="auto"/>
        <w:ind w:firstLineChars="200" w:firstLine="446"/>
        <w:jc w:val="left"/>
        <w:rPr>
          <w:rFonts w:ascii="宋体" w:hAnsi="宋体"/>
          <w:sz w:val="24"/>
        </w:rPr>
      </w:pPr>
      <w:r>
        <w:rPr>
          <w:rFonts w:ascii="宋体" w:hAnsi="宋体" w:hint="eastAsia"/>
          <w:sz w:val="24"/>
        </w:rPr>
        <w:t>1</w:t>
      </w:r>
      <w:r>
        <w:rPr>
          <w:rFonts w:ascii="宋体" w:hAnsi="宋体"/>
          <w:sz w:val="24"/>
        </w:rPr>
        <w:t>7</w:t>
      </w:r>
      <w:r>
        <w:rPr>
          <w:rFonts w:hint="eastAsia"/>
          <w:sz w:val="24"/>
        </w:rPr>
        <w:t>.</w:t>
      </w:r>
      <w:r>
        <w:rPr>
          <w:rFonts w:ascii="宋体" w:hAnsi="宋体" w:hint="eastAsia"/>
          <w:sz w:val="24"/>
        </w:rPr>
        <w:t>卫生间纸篓应及时清倒，纸篓内废弃物不应超过2/3，纸篓内废弃物一律倒入楼外指定垃圾箱内，不得冲入厕所(洗刷间)下水道内。</w:t>
      </w:r>
    </w:p>
    <w:p w:rsidR="00DA32B8" w:rsidRDefault="005D052B" w:rsidP="00921AF6">
      <w:pPr>
        <w:spacing w:line="360" w:lineRule="auto"/>
        <w:ind w:firstLineChars="200" w:firstLine="446"/>
        <w:jc w:val="left"/>
        <w:rPr>
          <w:rFonts w:ascii="宋体" w:hAnsi="宋体"/>
          <w:sz w:val="24"/>
        </w:rPr>
      </w:pPr>
      <w:r>
        <w:rPr>
          <w:rFonts w:ascii="宋体" w:hAnsi="宋体"/>
          <w:sz w:val="24"/>
        </w:rPr>
        <w:t>18</w:t>
      </w:r>
      <w:r>
        <w:rPr>
          <w:rFonts w:hint="eastAsia"/>
          <w:sz w:val="24"/>
        </w:rPr>
        <w:t>.</w:t>
      </w:r>
      <w:r>
        <w:rPr>
          <w:rFonts w:ascii="宋体" w:hAnsi="宋体" w:hint="eastAsia"/>
          <w:sz w:val="24"/>
        </w:rPr>
        <w:t>卫生工具等日常用品按规定手续及数量领取,尽量节约使用。</w:t>
      </w:r>
    </w:p>
    <w:p w:rsidR="00DA32B8" w:rsidRDefault="005D052B" w:rsidP="00921AF6">
      <w:pPr>
        <w:spacing w:line="360" w:lineRule="auto"/>
        <w:ind w:firstLineChars="200" w:firstLine="446"/>
        <w:rPr>
          <w:rFonts w:ascii="宋体" w:hAnsi="宋体"/>
          <w:sz w:val="24"/>
        </w:rPr>
      </w:pPr>
      <w:r>
        <w:rPr>
          <w:rFonts w:ascii="宋体" w:hAnsi="宋体"/>
          <w:sz w:val="24"/>
        </w:rPr>
        <w:t>19</w:t>
      </w:r>
      <w:r>
        <w:rPr>
          <w:rFonts w:hint="eastAsia"/>
          <w:sz w:val="24"/>
        </w:rPr>
        <w:t>.</w:t>
      </w:r>
      <w:r>
        <w:rPr>
          <w:rFonts w:ascii="宋体" w:hAnsi="宋体" w:hint="eastAsia"/>
          <w:sz w:val="24"/>
        </w:rPr>
        <w:t>积极完成领导交办的其他工作任务</w:t>
      </w:r>
    </w:p>
    <w:p w:rsidR="00DA32B8" w:rsidRPr="00B4546D" w:rsidRDefault="005D052B">
      <w:pPr>
        <w:spacing w:line="360" w:lineRule="auto"/>
        <w:ind w:firstLineChars="200" w:firstLine="448"/>
        <w:rPr>
          <w:b/>
          <w:sz w:val="24"/>
          <w:szCs w:val="24"/>
        </w:rPr>
      </w:pPr>
      <w:r w:rsidRPr="00B4546D">
        <w:rPr>
          <w:rFonts w:hint="eastAsia"/>
          <w:b/>
          <w:sz w:val="24"/>
          <w:szCs w:val="24"/>
        </w:rPr>
        <w:t>四、应急服务要求</w:t>
      </w:r>
    </w:p>
    <w:p w:rsidR="00DA32B8" w:rsidRPr="00B4546D" w:rsidRDefault="005D052B" w:rsidP="00921AF6">
      <w:pPr>
        <w:spacing w:line="360" w:lineRule="auto"/>
        <w:ind w:firstLineChars="200" w:firstLine="446"/>
        <w:rPr>
          <w:sz w:val="24"/>
          <w:szCs w:val="24"/>
        </w:rPr>
      </w:pPr>
      <w:r w:rsidRPr="00B4546D">
        <w:rPr>
          <w:sz w:val="24"/>
          <w:szCs w:val="24"/>
        </w:rPr>
        <w:t>当出现不可预知紧急情况时</w:t>
      </w:r>
      <w:r w:rsidRPr="00B4546D">
        <w:rPr>
          <w:rFonts w:hint="eastAsia"/>
          <w:sz w:val="24"/>
          <w:szCs w:val="24"/>
        </w:rPr>
        <w:t>（例如停水停电、极端天气、群体事件、自然灾害等，可根据项目具体情况列举），</w:t>
      </w:r>
      <w:r w:rsidRPr="00B4546D">
        <w:rPr>
          <w:sz w:val="24"/>
          <w:szCs w:val="24"/>
        </w:rPr>
        <w:t>保证物业服务正常运转的措施</w:t>
      </w:r>
      <w:r w:rsidRPr="00B4546D">
        <w:rPr>
          <w:rFonts w:hint="eastAsia"/>
          <w:sz w:val="24"/>
          <w:szCs w:val="24"/>
        </w:rPr>
        <w:t>，包括但不限于</w:t>
      </w:r>
      <w:r w:rsidRPr="00B4546D">
        <w:rPr>
          <w:sz w:val="24"/>
          <w:szCs w:val="24"/>
        </w:rPr>
        <w:t>临时增配人员</w:t>
      </w:r>
      <w:r w:rsidRPr="00B4546D">
        <w:rPr>
          <w:rFonts w:hint="eastAsia"/>
          <w:sz w:val="24"/>
          <w:szCs w:val="24"/>
        </w:rPr>
        <w:t>、临时调集设备、现有人员岗位职责临时增加、与相关政府部门协调配合等。</w:t>
      </w:r>
    </w:p>
    <w:p w:rsidR="00DA32B8" w:rsidRPr="00B4546D" w:rsidRDefault="005D052B">
      <w:pPr>
        <w:spacing w:line="360" w:lineRule="auto"/>
        <w:ind w:firstLineChars="200" w:firstLine="448"/>
        <w:rPr>
          <w:b/>
          <w:sz w:val="24"/>
          <w:szCs w:val="24"/>
        </w:rPr>
      </w:pPr>
      <w:r w:rsidRPr="00B4546D">
        <w:rPr>
          <w:rFonts w:hint="eastAsia"/>
          <w:b/>
          <w:sz w:val="24"/>
          <w:szCs w:val="24"/>
        </w:rPr>
        <w:t>五、人员保密要求</w:t>
      </w:r>
    </w:p>
    <w:p w:rsidR="00DA32B8" w:rsidRPr="00B4546D" w:rsidRDefault="005D052B" w:rsidP="00921AF6">
      <w:pPr>
        <w:spacing w:line="360" w:lineRule="auto"/>
        <w:ind w:firstLineChars="200" w:firstLine="446"/>
        <w:rPr>
          <w:sz w:val="24"/>
          <w:szCs w:val="24"/>
        </w:rPr>
      </w:pPr>
      <w:r w:rsidRPr="00B4546D">
        <w:rPr>
          <w:rFonts w:hint="eastAsia"/>
          <w:sz w:val="24"/>
          <w:szCs w:val="24"/>
        </w:rPr>
        <w:t>保证物业服务过程中有可能获取的保密信息不泄露的措施，包括但不限于制定保密制度、服务人员保密培训、重点岗位双人服务、泄密惩罚办法。</w:t>
      </w:r>
    </w:p>
    <w:p w:rsidR="00DA32B8" w:rsidRPr="00B4546D" w:rsidRDefault="005D052B">
      <w:pPr>
        <w:spacing w:line="360" w:lineRule="auto"/>
        <w:ind w:firstLineChars="200" w:firstLine="448"/>
        <w:rPr>
          <w:b/>
          <w:sz w:val="24"/>
          <w:szCs w:val="24"/>
        </w:rPr>
      </w:pPr>
      <w:r w:rsidRPr="00B4546D">
        <w:rPr>
          <w:rFonts w:hint="eastAsia"/>
          <w:b/>
          <w:sz w:val="24"/>
          <w:szCs w:val="24"/>
        </w:rPr>
        <w:t>六、人员稳定性要求</w:t>
      </w:r>
    </w:p>
    <w:p w:rsidR="00DA32B8" w:rsidRPr="00B4546D" w:rsidRDefault="005D052B" w:rsidP="00921AF6">
      <w:pPr>
        <w:spacing w:line="360" w:lineRule="auto"/>
        <w:ind w:firstLineChars="200" w:firstLine="446"/>
        <w:rPr>
          <w:sz w:val="24"/>
          <w:szCs w:val="24"/>
        </w:rPr>
      </w:pPr>
      <w:r w:rsidRPr="00B4546D">
        <w:rPr>
          <w:rFonts w:hint="eastAsia"/>
          <w:sz w:val="24"/>
          <w:szCs w:val="24"/>
        </w:rPr>
        <w:t>在整个服务期内，人员更换率不得超过</w:t>
      </w:r>
      <w:r w:rsidRPr="00B4546D">
        <w:rPr>
          <w:sz w:val="24"/>
          <w:szCs w:val="24"/>
          <w:u w:val="single"/>
        </w:rPr>
        <w:t>10</w:t>
      </w:r>
      <w:r w:rsidRPr="00B4546D">
        <w:rPr>
          <w:rFonts w:hint="eastAsia"/>
          <w:sz w:val="24"/>
          <w:szCs w:val="24"/>
        </w:rPr>
        <w:t>%</w:t>
      </w:r>
      <w:r w:rsidRPr="00B4546D">
        <w:rPr>
          <w:rFonts w:hint="eastAsia"/>
          <w:sz w:val="24"/>
          <w:szCs w:val="24"/>
        </w:rPr>
        <w:t>，更换人员不得低于采购需求，且应经采购人同意。</w:t>
      </w:r>
    </w:p>
    <w:p w:rsidR="00DA32B8" w:rsidRPr="00B4546D" w:rsidRDefault="005D052B">
      <w:pPr>
        <w:spacing w:line="360" w:lineRule="auto"/>
        <w:ind w:firstLineChars="200" w:firstLine="448"/>
        <w:rPr>
          <w:b/>
          <w:sz w:val="24"/>
          <w:szCs w:val="24"/>
        </w:rPr>
      </w:pPr>
      <w:r w:rsidRPr="00B4546D">
        <w:rPr>
          <w:rFonts w:hint="eastAsia"/>
          <w:b/>
          <w:sz w:val="24"/>
          <w:szCs w:val="24"/>
        </w:rPr>
        <w:t>七、进驻和接管要求</w:t>
      </w:r>
    </w:p>
    <w:p w:rsidR="00DA32B8" w:rsidRPr="00B4546D" w:rsidRDefault="005D052B" w:rsidP="00921AF6">
      <w:pPr>
        <w:spacing w:line="360" w:lineRule="auto"/>
        <w:ind w:firstLineChars="200" w:firstLine="446"/>
        <w:rPr>
          <w:sz w:val="24"/>
          <w:szCs w:val="24"/>
        </w:rPr>
      </w:pPr>
      <w:r w:rsidRPr="00B4546D">
        <w:rPr>
          <w:rFonts w:hint="eastAsia"/>
          <w:sz w:val="24"/>
          <w:szCs w:val="24"/>
        </w:rPr>
        <w:t>中标（成交）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DA32B8" w:rsidRPr="00B4546D" w:rsidRDefault="005D052B">
      <w:pPr>
        <w:widowControl/>
        <w:ind w:firstLineChars="200" w:firstLine="448"/>
        <w:jc w:val="left"/>
        <w:rPr>
          <w:b/>
          <w:bCs/>
          <w:sz w:val="24"/>
        </w:rPr>
      </w:pPr>
      <w:r w:rsidRPr="00B4546D">
        <w:rPr>
          <w:rFonts w:hint="eastAsia"/>
          <w:b/>
          <w:bCs/>
          <w:sz w:val="24"/>
        </w:rPr>
        <w:t>八、费用分割</w:t>
      </w:r>
    </w:p>
    <w:p w:rsidR="00DA32B8" w:rsidRPr="00B4546D" w:rsidRDefault="005D052B" w:rsidP="00921AF6">
      <w:pPr>
        <w:widowControl/>
        <w:ind w:firstLineChars="200" w:firstLine="446"/>
        <w:jc w:val="left"/>
        <w:rPr>
          <w:sz w:val="24"/>
        </w:rPr>
      </w:pPr>
      <w:r w:rsidRPr="00B4546D">
        <w:rPr>
          <w:rFonts w:hint="eastAsia"/>
          <w:sz w:val="24"/>
        </w:rPr>
        <w:t>1.</w:t>
      </w:r>
      <w:r w:rsidRPr="00B4546D">
        <w:rPr>
          <w:rFonts w:hint="eastAsia"/>
          <w:sz w:val="24"/>
        </w:rPr>
        <w:t>物业服务人员的工资、保险、服装费、福利费等费用由中标供应商承担。</w:t>
      </w:r>
    </w:p>
    <w:p w:rsidR="00DA32B8" w:rsidRPr="00B4546D" w:rsidRDefault="005D052B" w:rsidP="00921AF6">
      <w:pPr>
        <w:widowControl/>
        <w:ind w:firstLineChars="200" w:firstLine="446"/>
        <w:jc w:val="left"/>
        <w:rPr>
          <w:sz w:val="24"/>
        </w:rPr>
      </w:pPr>
      <w:r w:rsidRPr="00B4546D">
        <w:rPr>
          <w:rFonts w:hint="eastAsia"/>
          <w:sz w:val="24"/>
        </w:rPr>
        <w:t>2.</w:t>
      </w:r>
      <w:r w:rsidRPr="00B4546D">
        <w:rPr>
          <w:rFonts w:hint="eastAsia"/>
          <w:sz w:val="24"/>
        </w:rPr>
        <w:t>保洁工具及耗材、秩序维护工具及耗材由中标供应商承担。</w:t>
      </w:r>
    </w:p>
    <w:p w:rsidR="00DA32B8" w:rsidRDefault="005D052B" w:rsidP="00921AF6">
      <w:pPr>
        <w:widowControl/>
        <w:ind w:firstLineChars="200" w:firstLine="446"/>
        <w:jc w:val="left"/>
        <w:rPr>
          <w:sz w:val="24"/>
        </w:rPr>
      </w:pPr>
      <w:r w:rsidRPr="00B4546D">
        <w:rPr>
          <w:rFonts w:hint="eastAsia"/>
          <w:sz w:val="24"/>
        </w:rPr>
        <w:t>3.</w:t>
      </w:r>
      <w:r w:rsidRPr="00B4546D">
        <w:rPr>
          <w:rFonts w:hint="eastAsia"/>
          <w:sz w:val="24"/>
        </w:rPr>
        <w:t>日常保洁工具包括但不限于：玻璃铜刮水器及伸缩杆，铲刀</w:t>
      </w:r>
      <w:r>
        <w:rPr>
          <w:rFonts w:hint="eastAsia"/>
          <w:sz w:val="24"/>
        </w:rPr>
        <w:t>，</w:t>
      </w:r>
      <w:r>
        <w:rPr>
          <w:rFonts w:hint="eastAsia"/>
          <w:sz w:val="24"/>
        </w:rPr>
        <w:t>110cm</w:t>
      </w:r>
      <w:r>
        <w:rPr>
          <w:rFonts w:hint="eastAsia"/>
          <w:sz w:val="24"/>
        </w:rPr>
        <w:t>尘推，老虎夹，</w:t>
      </w:r>
      <w:r>
        <w:rPr>
          <w:rFonts w:hint="eastAsia"/>
          <w:sz w:val="24"/>
        </w:rPr>
        <w:t>25cm</w:t>
      </w:r>
      <w:r>
        <w:rPr>
          <w:rFonts w:hint="eastAsia"/>
          <w:sz w:val="24"/>
        </w:rPr>
        <w:t>高消毒专用小桶，</w:t>
      </w:r>
      <w:r>
        <w:rPr>
          <w:rFonts w:hint="eastAsia"/>
          <w:sz w:val="24"/>
        </w:rPr>
        <w:t>500mL</w:t>
      </w:r>
      <w:r>
        <w:rPr>
          <w:rFonts w:hint="eastAsia"/>
          <w:sz w:val="24"/>
        </w:rPr>
        <w:t>小喷壶。</w:t>
      </w:r>
    </w:p>
    <w:p w:rsidR="00DA32B8" w:rsidRDefault="005D052B" w:rsidP="00921AF6">
      <w:pPr>
        <w:widowControl/>
        <w:ind w:firstLineChars="200" w:firstLine="446"/>
        <w:jc w:val="left"/>
        <w:rPr>
          <w:sz w:val="24"/>
        </w:rPr>
      </w:pPr>
      <w:r>
        <w:rPr>
          <w:rFonts w:hint="eastAsia"/>
          <w:sz w:val="24"/>
        </w:rPr>
        <w:t>4.</w:t>
      </w:r>
      <w:r>
        <w:rPr>
          <w:rFonts w:hint="eastAsia"/>
          <w:sz w:val="24"/>
        </w:rPr>
        <w:t>保洁耗材由供应商承担，：洗手液、擦手纸和卫生纸，不锈钢保养剂，尘推套，尘推油，抽纸，大号垃圾袋，小号垃圾袋，芳香球，厕所用软毛刷，尿斗芳香片，洁厕灵，抹布，全能清，大号保洁塑料手套，扫帚，簸箕，洗洁精，洗衣粉等。</w:t>
      </w:r>
    </w:p>
    <w:p w:rsidR="00DA32B8" w:rsidRDefault="005D052B" w:rsidP="00921AF6">
      <w:pPr>
        <w:widowControl/>
        <w:ind w:firstLineChars="200" w:firstLine="446"/>
        <w:jc w:val="left"/>
        <w:rPr>
          <w:sz w:val="24"/>
        </w:rPr>
      </w:pPr>
      <w:r>
        <w:rPr>
          <w:rFonts w:hint="eastAsia"/>
          <w:sz w:val="24"/>
        </w:rPr>
        <w:t>5</w:t>
      </w:r>
      <w:r>
        <w:rPr>
          <w:rFonts w:hint="eastAsia"/>
          <w:sz w:val="24"/>
        </w:rPr>
        <w:t>、不提供物业服务人员就餐和住宿。</w:t>
      </w:r>
    </w:p>
    <w:p w:rsidR="00DA32B8" w:rsidRDefault="005D052B" w:rsidP="00921AF6">
      <w:pPr>
        <w:widowControl/>
        <w:ind w:firstLineChars="200" w:firstLine="446"/>
        <w:jc w:val="left"/>
        <w:rPr>
          <w:sz w:val="24"/>
        </w:rPr>
      </w:pPr>
      <w:r>
        <w:rPr>
          <w:rFonts w:hint="eastAsia"/>
          <w:sz w:val="24"/>
        </w:rPr>
        <w:t>6</w:t>
      </w:r>
      <w:r>
        <w:rPr>
          <w:rFonts w:hint="eastAsia"/>
          <w:sz w:val="24"/>
        </w:rPr>
        <w:t>、提供一间</w:t>
      </w:r>
      <w:r>
        <w:rPr>
          <w:rFonts w:hint="eastAsia"/>
          <w:sz w:val="24"/>
        </w:rPr>
        <w:t>20</w:t>
      </w:r>
      <w:r>
        <w:rPr>
          <w:rFonts w:hint="eastAsia"/>
          <w:sz w:val="24"/>
        </w:rPr>
        <w:t>平米的办公室，一间</w:t>
      </w:r>
      <w:r>
        <w:rPr>
          <w:rFonts w:hint="eastAsia"/>
          <w:sz w:val="24"/>
        </w:rPr>
        <w:t>20</w:t>
      </w:r>
      <w:r>
        <w:rPr>
          <w:rFonts w:hint="eastAsia"/>
          <w:sz w:val="24"/>
        </w:rPr>
        <w:t>平米的库房。</w:t>
      </w:r>
    </w:p>
    <w:p w:rsidR="00DA32B8" w:rsidRDefault="005D052B">
      <w:pPr>
        <w:widowControl/>
        <w:ind w:firstLineChars="200" w:firstLine="448"/>
        <w:jc w:val="left"/>
        <w:rPr>
          <w:b/>
          <w:bCs/>
          <w:color w:val="000000" w:themeColor="text1"/>
          <w:sz w:val="24"/>
        </w:rPr>
      </w:pPr>
      <w:r>
        <w:rPr>
          <w:rFonts w:hint="eastAsia"/>
          <w:b/>
          <w:bCs/>
          <w:color w:val="000000" w:themeColor="text1"/>
          <w:sz w:val="24"/>
        </w:rPr>
        <w:t>九、服务过程中，对中标供应商评价考核验收标准</w:t>
      </w:r>
    </w:p>
    <w:p w:rsidR="00DA32B8" w:rsidRDefault="005D052B" w:rsidP="00921AF6">
      <w:pPr>
        <w:spacing w:line="360" w:lineRule="auto"/>
        <w:ind w:firstLineChars="200" w:firstLine="446"/>
        <w:jc w:val="left"/>
        <w:rPr>
          <w:color w:val="000000" w:themeColor="text1"/>
          <w:sz w:val="24"/>
        </w:rPr>
      </w:pPr>
      <w:r>
        <w:rPr>
          <w:rFonts w:hint="eastAsia"/>
          <w:color w:val="000000" w:themeColor="text1"/>
          <w:sz w:val="24"/>
        </w:rPr>
        <w:t>采购单位对中标单位的考核遵循每年整体考核和每季度考核相结合的原则。</w:t>
      </w:r>
    </w:p>
    <w:p w:rsidR="00DA32B8" w:rsidRDefault="005D052B" w:rsidP="00921AF6">
      <w:pPr>
        <w:spacing w:line="360" w:lineRule="auto"/>
        <w:ind w:firstLineChars="200" w:firstLine="446"/>
        <w:jc w:val="left"/>
        <w:rPr>
          <w:color w:val="000000" w:themeColor="text1"/>
          <w:sz w:val="24"/>
        </w:rPr>
      </w:pPr>
      <w:r>
        <w:rPr>
          <w:rFonts w:hint="eastAsia"/>
          <w:color w:val="000000" w:themeColor="text1"/>
          <w:sz w:val="24"/>
        </w:rPr>
        <w:t>季度考核由采购单位物业监管部门成员日常巡查，在巡查过程中，如发现物业服务不达标或不符合相关要求的，提出限期整改意见并监督落实。</w:t>
      </w:r>
    </w:p>
    <w:p w:rsidR="00DA32B8" w:rsidRDefault="005D052B" w:rsidP="00921AF6">
      <w:pPr>
        <w:spacing w:line="360" w:lineRule="auto"/>
        <w:ind w:firstLineChars="200" w:firstLine="446"/>
        <w:jc w:val="left"/>
        <w:rPr>
          <w:color w:val="000000" w:themeColor="text1"/>
          <w:sz w:val="24"/>
        </w:rPr>
      </w:pPr>
      <w:r>
        <w:rPr>
          <w:rFonts w:hint="eastAsia"/>
          <w:color w:val="000000" w:themeColor="text1"/>
          <w:sz w:val="24"/>
        </w:rPr>
        <w:t>中标单位严格配合采购单位开展物业相关工作，人员严格服从采购单位合理调配。</w:t>
      </w:r>
    </w:p>
    <w:p w:rsidR="00DA32B8" w:rsidRDefault="005D052B">
      <w:pPr>
        <w:widowControl/>
        <w:ind w:firstLineChars="200" w:firstLine="448"/>
        <w:jc w:val="left"/>
        <w:rPr>
          <w:b/>
          <w:bCs/>
          <w:color w:val="000000" w:themeColor="text1"/>
          <w:sz w:val="24"/>
        </w:rPr>
      </w:pPr>
      <w:r>
        <w:rPr>
          <w:rFonts w:hint="eastAsia"/>
          <w:b/>
          <w:bCs/>
          <w:color w:val="000000" w:themeColor="text1"/>
          <w:sz w:val="24"/>
        </w:rPr>
        <w:t>十、服务过程中须执行的国家相关标准、行业标准、地方标准或其他标准、规范</w:t>
      </w:r>
    </w:p>
    <w:p w:rsidR="00DA32B8" w:rsidRDefault="005D052B" w:rsidP="00921AF6">
      <w:pPr>
        <w:spacing w:line="360" w:lineRule="auto"/>
        <w:ind w:firstLineChars="200" w:firstLine="446"/>
        <w:jc w:val="left"/>
        <w:rPr>
          <w:color w:val="000000" w:themeColor="text1"/>
          <w:sz w:val="24"/>
        </w:rPr>
      </w:pPr>
      <w:r>
        <w:rPr>
          <w:rFonts w:hint="eastAsia"/>
          <w:color w:val="000000" w:themeColor="text1"/>
          <w:sz w:val="24"/>
        </w:rPr>
        <w:t>按照采购合同的约定和现行国家标准、行业标准或企业标准对服务环节的履约情况进行考核与验收。验收结束后，应当出具验收书或履约报告，列明各项服务的考核验收情况及项目总体评价，由验收双方共同签署。</w:t>
      </w:r>
    </w:p>
    <w:p w:rsidR="00DA32B8" w:rsidRDefault="00DA32B8" w:rsidP="00921AF6">
      <w:pPr>
        <w:widowControl/>
        <w:ind w:firstLineChars="200" w:firstLine="446"/>
        <w:jc w:val="left"/>
        <w:rPr>
          <w:sz w:val="24"/>
        </w:rPr>
      </w:pPr>
    </w:p>
    <w:p w:rsidR="00DA32B8" w:rsidRDefault="00DA32B8" w:rsidP="00921AF6">
      <w:pPr>
        <w:widowControl/>
        <w:ind w:firstLineChars="200" w:firstLine="446"/>
        <w:jc w:val="left"/>
        <w:rPr>
          <w:sz w:val="24"/>
        </w:rPr>
      </w:pPr>
    </w:p>
    <w:p w:rsidR="00DA32B8" w:rsidRDefault="00DA32B8" w:rsidP="00921AF6">
      <w:pPr>
        <w:widowControl/>
        <w:ind w:firstLineChars="200" w:firstLine="446"/>
        <w:jc w:val="left"/>
        <w:rPr>
          <w:sz w:val="24"/>
        </w:rPr>
      </w:pPr>
    </w:p>
    <w:p w:rsidR="00DA32B8" w:rsidRDefault="00DA32B8">
      <w:pPr>
        <w:widowControl/>
        <w:jc w:val="left"/>
        <w:rPr>
          <w:sz w:val="24"/>
        </w:rPr>
      </w:pPr>
    </w:p>
    <w:p w:rsidR="00DA32B8" w:rsidRDefault="005D052B">
      <w:pPr>
        <w:widowControl/>
        <w:jc w:val="left"/>
        <w:rPr>
          <w:sz w:val="24"/>
        </w:rPr>
      </w:pPr>
      <w:r>
        <w:rPr>
          <w:sz w:val="24"/>
        </w:rPr>
        <w:br w:type="page"/>
      </w:r>
    </w:p>
    <w:p w:rsidR="00DA32B8" w:rsidRDefault="005D052B">
      <w:pPr>
        <w:pStyle w:val="ab"/>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DA32B8" w:rsidRDefault="005D052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系指招标文件规定的投标人为完成采购项目所需承担的全部义务。</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DA32B8" w:rsidRDefault="005D052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DA32B8" w:rsidRDefault="005D052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DA32B8" w:rsidRDefault="005D052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正确读取签章信息为准）。具体方式：</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正确读取签章信息为准），并于投标截止时间前上传至天津市政府采购中心招投标系统。</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）投标人应当按照《远程招投标电子签章客户端用户使用说明》的要求使用电子签章客户端软件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。不按本使用说明使用电子签章客户端软件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无法读取签章信息，并导致投标无效。</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正确读取签章信息为准）的投标将被拒绝。</w:t>
      </w:r>
    </w:p>
    <w:p w:rsidR="00DA32B8" w:rsidRDefault="00DA32B8" w:rsidP="00921AF6">
      <w:pPr>
        <w:pStyle w:val="Default"/>
        <w:spacing w:line="360" w:lineRule="auto"/>
        <w:ind w:firstLineChars="200" w:firstLine="446"/>
        <w:jc w:val="both"/>
        <w:rPr>
          <w:rFonts w:ascii="Times New Roman" w:eastAsia="宋体" w:hAnsi="Times New Roman" w:cs="Times New Roman"/>
          <w:color w:val="auto"/>
        </w:rPr>
      </w:pPr>
    </w:p>
    <w:p w:rsidR="00DA32B8" w:rsidRDefault="005D052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格式并加盖电子签章后上传至天津市政府采购中心招投标系统。</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DA32B8" w:rsidRDefault="005D052B" w:rsidP="00921AF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DA32B8" w:rsidRDefault="005D052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DA32B8" w:rsidRDefault="005D052B" w:rsidP="00921AF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DA32B8" w:rsidRDefault="005D052B">
      <w:pPr>
        <w:widowControl/>
        <w:jc w:val="left"/>
        <w:rPr>
          <w:b/>
          <w:bCs/>
          <w:kern w:val="28"/>
          <w:sz w:val="32"/>
          <w:szCs w:val="32"/>
          <w:lang w:val="zh-CN"/>
        </w:rPr>
      </w:pPr>
      <w:r>
        <w:br w:type="page"/>
      </w:r>
    </w:p>
    <w:p w:rsidR="00DA32B8" w:rsidRDefault="005D052B">
      <w:pPr>
        <w:pStyle w:val="ab"/>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DA32B8" w:rsidRDefault="005D052B">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DA32B8" w:rsidRDefault="005D052B">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DA32B8" w:rsidRDefault="005D052B">
      <w:pPr>
        <w:pStyle w:val="af0"/>
        <w:numPr>
          <w:ilvl w:val="0"/>
          <w:numId w:val="2"/>
        </w:numPr>
        <w:spacing w:line="480" w:lineRule="exact"/>
        <w:ind w:firstLineChars="0"/>
        <w:rPr>
          <w:sz w:val="24"/>
          <w:szCs w:val="24"/>
        </w:rPr>
      </w:pPr>
      <w:r>
        <w:rPr>
          <w:rFonts w:hint="eastAsia"/>
          <w:sz w:val="24"/>
          <w:szCs w:val="24"/>
        </w:rPr>
        <w:t>本合同为中小企业预留合同</w:t>
      </w:r>
    </w:p>
    <w:p w:rsidR="00DA32B8" w:rsidRDefault="005D052B">
      <w:pPr>
        <w:pStyle w:val="af0"/>
        <w:numPr>
          <w:ilvl w:val="0"/>
          <w:numId w:val="2"/>
        </w:numPr>
        <w:spacing w:line="480" w:lineRule="exact"/>
        <w:ind w:firstLineChars="0"/>
        <w:rPr>
          <w:sz w:val="24"/>
          <w:szCs w:val="24"/>
        </w:rPr>
      </w:pPr>
      <w:r>
        <w:rPr>
          <w:rFonts w:hint="eastAsia"/>
          <w:sz w:val="24"/>
          <w:szCs w:val="24"/>
        </w:rPr>
        <w:t>本合同非中小企业预留合同</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DA32B8" w:rsidRDefault="005D052B" w:rsidP="00921AF6">
      <w:pPr>
        <w:spacing w:line="360" w:lineRule="auto"/>
        <w:ind w:firstLineChars="202" w:firstLine="451"/>
        <w:rPr>
          <w:rFonts w:eastAsiaTheme="minorEastAsia"/>
          <w:sz w:val="24"/>
          <w:szCs w:val="24"/>
        </w:rPr>
      </w:pPr>
      <w:r>
        <w:rPr>
          <w:rFonts w:eastAsiaTheme="minorEastAsia"/>
          <w:sz w:val="24"/>
          <w:szCs w:val="24"/>
        </w:rPr>
        <w:t>物业名称：</w:t>
      </w:r>
    </w:p>
    <w:p w:rsidR="00DA32B8" w:rsidRDefault="005D052B" w:rsidP="00921AF6">
      <w:pPr>
        <w:spacing w:line="360" w:lineRule="auto"/>
        <w:ind w:firstLineChars="202" w:firstLine="451"/>
        <w:rPr>
          <w:rFonts w:eastAsiaTheme="minorEastAsia"/>
          <w:sz w:val="24"/>
          <w:szCs w:val="24"/>
        </w:rPr>
      </w:pPr>
      <w:r>
        <w:rPr>
          <w:rFonts w:eastAsiaTheme="minorEastAsia"/>
          <w:sz w:val="24"/>
          <w:szCs w:val="24"/>
        </w:rPr>
        <w:t>物业类型：</w:t>
      </w:r>
    </w:p>
    <w:p w:rsidR="00DA32B8" w:rsidRDefault="005D052B" w:rsidP="00921AF6">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DA32B8" w:rsidRDefault="005D052B" w:rsidP="00921AF6">
      <w:pPr>
        <w:spacing w:line="360" w:lineRule="auto"/>
        <w:ind w:firstLineChars="202" w:firstLine="451"/>
        <w:rPr>
          <w:rFonts w:eastAsiaTheme="minorEastAsia"/>
          <w:sz w:val="24"/>
          <w:szCs w:val="24"/>
        </w:rPr>
      </w:pPr>
      <w:r>
        <w:rPr>
          <w:rFonts w:eastAsiaTheme="minorEastAsia"/>
          <w:sz w:val="24"/>
          <w:szCs w:val="24"/>
        </w:rPr>
        <w:t>物业管理区域四至：</w:t>
      </w:r>
    </w:p>
    <w:p w:rsidR="00DA32B8" w:rsidRDefault="005D052B" w:rsidP="00921AF6">
      <w:pPr>
        <w:spacing w:line="360" w:lineRule="auto"/>
        <w:ind w:firstLineChars="202" w:firstLine="451"/>
        <w:rPr>
          <w:rFonts w:eastAsiaTheme="minorEastAsia"/>
          <w:sz w:val="24"/>
          <w:szCs w:val="24"/>
        </w:rPr>
      </w:pPr>
      <w:r>
        <w:rPr>
          <w:rFonts w:eastAsiaTheme="minorEastAsia"/>
          <w:sz w:val="24"/>
          <w:szCs w:val="24"/>
        </w:rPr>
        <w:t>东至：南至：</w:t>
      </w:r>
    </w:p>
    <w:p w:rsidR="00DA32B8" w:rsidRDefault="005D052B" w:rsidP="00921AF6">
      <w:pPr>
        <w:spacing w:line="360" w:lineRule="auto"/>
        <w:ind w:firstLineChars="202" w:firstLine="451"/>
        <w:rPr>
          <w:rFonts w:eastAsiaTheme="minorEastAsia"/>
          <w:sz w:val="24"/>
          <w:szCs w:val="24"/>
        </w:rPr>
      </w:pPr>
      <w:r>
        <w:rPr>
          <w:rFonts w:eastAsiaTheme="minorEastAsia"/>
          <w:sz w:val="24"/>
          <w:szCs w:val="24"/>
        </w:rPr>
        <w:t>西至：北至：</w:t>
      </w:r>
    </w:p>
    <w:p w:rsidR="00DA32B8" w:rsidRDefault="005D052B" w:rsidP="00921AF6">
      <w:pPr>
        <w:spacing w:line="360" w:lineRule="auto"/>
        <w:ind w:firstLineChars="202" w:firstLine="451"/>
        <w:rPr>
          <w:rFonts w:eastAsiaTheme="minorEastAsia"/>
          <w:sz w:val="24"/>
          <w:szCs w:val="24"/>
        </w:rPr>
      </w:pPr>
      <w:r>
        <w:rPr>
          <w:rFonts w:eastAsiaTheme="minorEastAsia"/>
          <w:sz w:val="24"/>
          <w:szCs w:val="24"/>
        </w:rPr>
        <w:t>占地面积：大楼总建筑面积：</w:t>
      </w:r>
    </w:p>
    <w:p w:rsidR="00DA32B8" w:rsidRDefault="005D052B" w:rsidP="00921AF6">
      <w:pPr>
        <w:spacing w:line="360" w:lineRule="auto"/>
        <w:ind w:firstLineChars="202" w:firstLine="451"/>
        <w:rPr>
          <w:rFonts w:eastAsiaTheme="minorEastAsia"/>
          <w:sz w:val="24"/>
          <w:szCs w:val="24"/>
        </w:rPr>
      </w:pPr>
      <w:r>
        <w:rPr>
          <w:rFonts w:eastAsiaTheme="minorEastAsia"/>
          <w:sz w:val="24"/>
          <w:szCs w:val="24"/>
        </w:rPr>
        <w:t>其中：地上面积：平方米</w:t>
      </w:r>
    </w:p>
    <w:p w:rsidR="00DA32B8" w:rsidRDefault="005D052B" w:rsidP="00921AF6">
      <w:pPr>
        <w:spacing w:line="360" w:lineRule="auto"/>
        <w:ind w:firstLineChars="202" w:firstLine="451"/>
        <w:rPr>
          <w:rFonts w:eastAsiaTheme="minorEastAsia"/>
          <w:sz w:val="24"/>
          <w:szCs w:val="24"/>
        </w:rPr>
      </w:pPr>
      <w:r>
        <w:rPr>
          <w:rFonts w:eastAsiaTheme="minorEastAsia"/>
          <w:sz w:val="24"/>
          <w:szCs w:val="24"/>
        </w:rPr>
        <w:t>地下面积：平方米</w:t>
      </w:r>
    </w:p>
    <w:p w:rsidR="00DA32B8" w:rsidRDefault="005D052B" w:rsidP="00921AF6">
      <w:pPr>
        <w:spacing w:line="360" w:lineRule="auto"/>
        <w:ind w:firstLineChars="202" w:firstLine="451"/>
        <w:rPr>
          <w:rFonts w:eastAsiaTheme="minorEastAsia"/>
          <w:sz w:val="24"/>
          <w:szCs w:val="24"/>
        </w:rPr>
      </w:pPr>
      <w:r>
        <w:rPr>
          <w:rFonts w:eastAsiaTheme="minorEastAsia"/>
          <w:sz w:val="24"/>
          <w:szCs w:val="24"/>
        </w:rPr>
        <w:t>标准层面积：平方米</w:t>
      </w:r>
    </w:p>
    <w:p w:rsidR="00DA32B8" w:rsidRDefault="005D052B" w:rsidP="00921AF6">
      <w:pPr>
        <w:spacing w:line="360" w:lineRule="auto"/>
        <w:ind w:firstLineChars="202" w:firstLine="451"/>
        <w:rPr>
          <w:rFonts w:eastAsiaTheme="minorEastAsia"/>
          <w:sz w:val="24"/>
          <w:szCs w:val="24"/>
        </w:rPr>
      </w:pPr>
      <w:r>
        <w:rPr>
          <w:rFonts w:eastAsiaTheme="minorEastAsia"/>
          <w:sz w:val="24"/>
          <w:szCs w:val="24"/>
        </w:rPr>
        <w:t>人防建筑面积：平方米</w:t>
      </w:r>
    </w:p>
    <w:p w:rsidR="00DA32B8" w:rsidRDefault="005D052B" w:rsidP="00921AF6">
      <w:pPr>
        <w:spacing w:line="360" w:lineRule="auto"/>
        <w:ind w:firstLineChars="202" w:firstLine="451"/>
        <w:rPr>
          <w:rFonts w:eastAsiaTheme="minorEastAsia"/>
          <w:sz w:val="24"/>
          <w:szCs w:val="24"/>
        </w:rPr>
      </w:pPr>
      <w:r>
        <w:rPr>
          <w:rFonts w:eastAsiaTheme="minorEastAsia"/>
          <w:sz w:val="24"/>
          <w:szCs w:val="24"/>
        </w:rPr>
        <w:t>建筑层数：地上层，地下层</w:t>
      </w:r>
    </w:p>
    <w:p w:rsidR="00DA32B8" w:rsidRDefault="005D052B" w:rsidP="00921AF6">
      <w:pPr>
        <w:spacing w:line="360" w:lineRule="auto"/>
        <w:ind w:firstLineChars="202" w:firstLine="451"/>
        <w:rPr>
          <w:rFonts w:eastAsiaTheme="minorEastAsia"/>
          <w:sz w:val="24"/>
          <w:szCs w:val="24"/>
        </w:rPr>
      </w:pPr>
      <w:r>
        <w:rPr>
          <w:rFonts w:eastAsiaTheme="minorEastAsia"/>
          <w:sz w:val="24"/>
          <w:szCs w:val="24"/>
        </w:rPr>
        <w:t>建筑尺寸：长：米，宽：米，高：米</w:t>
      </w:r>
    </w:p>
    <w:p w:rsidR="00DA32B8" w:rsidRDefault="005D052B" w:rsidP="00921AF6">
      <w:pPr>
        <w:spacing w:line="360" w:lineRule="auto"/>
        <w:ind w:firstLineChars="202" w:firstLine="451"/>
        <w:rPr>
          <w:rFonts w:eastAsiaTheme="minorEastAsia"/>
          <w:sz w:val="24"/>
          <w:szCs w:val="24"/>
        </w:rPr>
      </w:pPr>
      <w:r>
        <w:rPr>
          <w:rFonts w:eastAsiaTheme="minorEastAsia"/>
          <w:sz w:val="24"/>
          <w:szCs w:val="24"/>
        </w:rPr>
        <w:t>建筑层高：</w:t>
      </w:r>
    </w:p>
    <w:p w:rsidR="00DA32B8" w:rsidRDefault="005D052B" w:rsidP="00921AF6">
      <w:pPr>
        <w:spacing w:line="360" w:lineRule="auto"/>
        <w:ind w:firstLineChars="202" w:firstLine="451"/>
        <w:rPr>
          <w:rFonts w:eastAsiaTheme="minorEastAsia"/>
          <w:sz w:val="24"/>
          <w:szCs w:val="24"/>
        </w:rPr>
      </w:pPr>
      <w:r>
        <w:rPr>
          <w:rFonts w:eastAsiaTheme="minorEastAsia"/>
          <w:sz w:val="24"/>
          <w:szCs w:val="24"/>
        </w:rPr>
        <w:t>建筑结构：</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DA32B8" w:rsidRDefault="005D052B" w:rsidP="00921AF6">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DA32B8" w:rsidRDefault="00DA32B8" w:rsidP="00921AF6">
      <w:pPr>
        <w:spacing w:line="480" w:lineRule="exact"/>
        <w:ind w:firstLineChars="200" w:firstLine="366"/>
        <w:rPr>
          <w:rFonts w:eastAsiaTheme="minorEastAsia"/>
          <w:spacing w:val="-20"/>
          <w:sz w:val="24"/>
          <w:szCs w:val="24"/>
          <w:u w:val="single"/>
        </w:rPr>
      </w:pP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（二）共用设施设备运行、维修、养护：</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DA32B8" w:rsidRDefault="00DA32B8" w:rsidP="00921AF6">
      <w:pPr>
        <w:spacing w:line="480" w:lineRule="exact"/>
        <w:ind w:firstLineChars="200" w:firstLine="366"/>
        <w:rPr>
          <w:rFonts w:eastAsiaTheme="minorEastAsia"/>
          <w:spacing w:val="-20"/>
          <w:sz w:val="24"/>
          <w:szCs w:val="24"/>
          <w:u w:val="single"/>
        </w:rPr>
      </w:pP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DA32B8" w:rsidRDefault="00DA32B8" w:rsidP="00921AF6">
      <w:pPr>
        <w:spacing w:line="480" w:lineRule="exact"/>
        <w:ind w:firstLineChars="200" w:firstLine="366"/>
        <w:rPr>
          <w:rFonts w:eastAsiaTheme="minorEastAsia"/>
          <w:spacing w:val="-20"/>
          <w:sz w:val="24"/>
          <w:szCs w:val="24"/>
          <w:u w:val="single"/>
        </w:rPr>
      </w:pP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DA32B8" w:rsidRDefault="00DA32B8" w:rsidP="00921AF6">
      <w:pPr>
        <w:spacing w:line="480" w:lineRule="exact"/>
        <w:ind w:firstLineChars="200" w:firstLine="366"/>
        <w:rPr>
          <w:rFonts w:eastAsiaTheme="minorEastAsia"/>
          <w:spacing w:val="-20"/>
          <w:sz w:val="24"/>
          <w:szCs w:val="24"/>
          <w:u w:val="single"/>
        </w:rPr>
      </w:pP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DA32B8" w:rsidRDefault="00DA32B8" w:rsidP="00921AF6">
      <w:pPr>
        <w:spacing w:line="480" w:lineRule="exact"/>
        <w:ind w:firstLineChars="200" w:firstLine="366"/>
        <w:rPr>
          <w:rFonts w:eastAsiaTheme="minorEastAsia"/>
          <w:spacing w:val="-20"/>
          <w:sz w:val="24"/>
          <w:szCs w:val="24"/>
          <w:u w:val="single"/>
        </w:rPr>
      </w:pP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DA32B8" w:rsidRDefault="00DA32B8" w:rsidP="00921AF6">
      <w:pPr>
        <w:spacing w:line="480" w:lineRule="exact"/>
        <w:ind w:firstLineChars="200" w:firstLine="366"/>
        <w:rPr>
          <w:rFonts w:eastAsiaTheme="minorEastAsia"/>
          <w:spacing w:val="-20"/>
          <w:sz w:val="24"/>
          <w:szCs w:val="24"/>
          <w:u w:val="single"/>
        </w:rPr>
      </w:pP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DA32B8" w:rsidRDefault="00DA32B8" w:rsidP="00921AF6">
      <w:pPr>
        <w:spacing w:line="480" w:lineRule="exact"/>
        <w:ind w:firstLineChars="200" w:firstLine="366"/>
        <w:rPr>
          <w:rFonts w:eastAsiaTheme="minorEastAsia"/>
          <w:spacing w:val="-20"/>
          <w:sz w:val="24"/>
          <w:szCs w:val="24"/>
          <w:u w:val="single"/>
        </w:rPr>
      </w:pP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DA32B8" w:rsidRDefault="00DA32B8" w:rsidP="00921AF6">
      <w:pPr>
        <w:spacing w:line="480" w:lineRule="exact"/>
        <w:ind w:firstLineChars="200" w:firstLine="366"/>
        <w:rPr>
          <w:rFonts w:eastAsiaTheme="minorEastAsia"/>
          <w:spacing w:val="-20"/>
          <w:sz w:val="24"/>
          <w:szCs w:val="24"/>
          <w:u w:val="single"/>
        </w:rPr>
      </w:pP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DA32B8" w:rsidRDefault="00DA32B8" w:rsidP="00921AF6">
      <w:pPr>
        <w:spacing w:line="480" w:lineRule="exact"/>
        <w:ind w:firstLineChars="200" w:firstLine="366"/>
        <w:rPr>
          <w:rFonts w:eastAsiaTheme="minorEastAsia"/>
          <w:spacing w:val="-20"/>
          <w:sz w:val="24"/>
          <w:szCs w:val="24"/>
          <w:u w:val="single"/>
        </w:rPr>
      </w:pP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DA32B8" w:rsidRDefault="00DA32B8" w:rsidP="00921AF6">
      <w:pPr>
        <w:spacing w:line="480" w:lineRule="exact"/>
        <w:ind w:firstLineChars="200" w:firstLine="366"/>
        <w:rPr>
          <w:rFonts w:eastAsiaTheme="minorEastAsia"/>
          <w:spacing w:val="-20"/>
          <w:sz w:val="24"/>
          <w:szCs w:val="24"/>
          <w:u w:val="single"/>
        </w:rPr>
      </w:pP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DA32B8" w:rsidRDefault="00DA32B8" w:rsidP="00921AF6">
      <w:pPr>
        <w:spacing w:line="480" w:lineRule="exact"/>
        <w:ind w:firstLineChars="200" w:firstLine="366"/>
        <w:rPr>
          <w:rFonts w:eastAsiaTheme="minorEastAsia"/>
          <w:spacing w:val="-20"/>
          <w:sz w:val="24"/>
          <w:szCs w:val="24"/>
          <w:u w:val="single"/>
        </w:rPr>
      </w:pP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（四）物业装饰装修的管理：</w:t>
      </w:r>
    </w:p>
    <w:p w:rsidR="00DA32B8" w:rsidRDefault="00DA32B8" w:rsidP="00921AF6">
      <w:pPr>
        <w:spacing w:line="480" w:lineRule="exact"/>
        <w:ind w:firstLineChars="200" w:firstLine="366"/>
        <w:rPr>
          <w:rFonts w:eastAsiaTheme="minorEastAsia"/>
          <w:spacing w:val="-20"/>
          <w:sz w:val="24"/>
          <w:szCs w:val="24"/>
          <w:u w:val="single"/>
        </w:rPr>
      </w:pPr>
    </w:p>
    <w:p w:rsidR="00DA32B8" w:rsidRDefault="005D052B" w:rsidP="00921AF6">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DA32B8" w:rsidRDefault="00DA32B8" w:rsidP="00921AF6">
      <w:pPr>
        <w:spacing w:line="480" w:lineRule="exact"/>
        <w:ind w:firstLineChars="200" w:firstLine="366"/>
        <w:rPr>
          <w:rFonts w:eastAsiaTheme="minorEastAsia"/>
          <w:spacing w:val="-20"/>
          <w:sz w:val="24"/>
          <w:szCs w:val="24"/>
          <w:u w:val="single"/>
        </w:rPr>
      </w:pPr>
    </w:p>
    <w:p w:rsidR="00DA32B8" w:rsidRDefault="005D052B" w:rsidP="00921AF6">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DA32B8" w:rsidRDefault="00DA32B8" w:rsidP="00921AF6">
      <w:pPr>
        <w:spacing w:line="480" w:lineRule="exact"/>
        <w:ind w:firstLineChars="200" w:firstLine="366"/>
        <w:rPr>
          <w:rFonts w:eastAsiaTheme="minorEastAsia"/>
          <w:spacing w:val="-20"/>
          <w:sz w:val="24"/>
          <w:szCs w:val="24"/>
          <w:u w:val="single"/>
        </w:rPr>
      </w:pP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DA32B8" w:rsidRDefault="00DA32B8" w:rsidP="00921AF6">
      <w:pPr>
        <w:spacing w:line="480" w:lineRule="exact"/>
        <w:ind w:firstLineChars="200" w:firstLine="366"/>
        <w:rPr>
          <w:rFonts w:eastAsiaTheme="minorEastAsia"/>
          <w:spacing w:val="-20"/>
          <w:sz w:val="24"/>
          <w:szCs w:val="24"/>
          <w:u w:val="single"/>
        </w:rPr>
      </w:pP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（八）其他委托事项：</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DA32B8" w:rsidRDefault="005D052B" w:rsidP="00921AF6">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DA32B8" w:rsidRDefault="005D052B" w:rsidP="00921AF6">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第四条甲方权利义务</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（七）其他：</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DA32B8" w:rsidRDefault="005D052B" w:rsidP="00921AF6">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DA32B8" w:rsidRDefault="005D052B" w:rsidP="00921AF6">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第五条乙方权利义务</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（六）对侵害物业共用部位、共用设施设备的行为要求责任人停止侵害、排除妨害、恢复原状；</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DA32B8" w:rsidRDefault="005D052B" w:rsidP="00921AF6">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（十四）接受采购人的监督；</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（十六）其他：</w:t>
      </w:r>
    </w:p>
    <w:p w:rsidR="00DA32B8" w:rsidRDefault="00DA32B8" w:rsidP="00921AF6">
      <w:pPr>
        <w:spacing w:line="480" w:lineRule="exact"/>
        <w:ind w:firstLineChars="200" w:firstLine="366"/>
        <w:rPr>
          <w:rFonts w:eastAsiaTheme="minorEastAsia"/>
          <w:spacing w:val="-20"/>
          <w:sz w:val="24"/>
          <w:szCs w:val="24"/>
          <w:u w:val="single"/>
        </w:rPr>
      </w:pP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DA32B8" w:rsidRDefault="005D052B" w:rsidP="00921AF6">
      <w:pPr>
        <w:spacing w:line="480" w:lineRule="exact"/>
        <w:ind w:firstLineChars="200" w:firstLine="446"/>
        <w:rPr>
          <w:rFonts w:eastAsiaTheme="minorEastAsia"/>
          <w:spacing w:val="-20"/>
          <w:sz w:val="24"/>
          <w:szCs w:val="24"/>
          <w:u w:val="single"/>
        </w:rPr>
      </w:pPr>
      <w:r>
        <w:rPr>
          <w:rFonts w:eastAsiaTheme="minorEastAsia"/>
          <w:sz w:val="24"/>
          <w:szCs w:val="24"/>
        </w:rPr>
        <w:t>付款方式如下：</w:t>
      </w:r>
    </w:p>
    <w:p w:rsidR="00DA32B8" w:rsidRDefault="00DA32B8" w:rsidP="00921AF6">
      <w:pPr>
        <w:spacing w:line="480" w:lineRule="exact"/>
        <w:ind w:firstLineChars="200" w:firstLine="366"/>
        <w:rPr>
          <w:rFonts w:eastAsiaTheme="minorEastAsia"/>
          <w:spacing w:val="-20"/>
          <w:sz w:val="24"/>
          <w:szCs w:val="24"/>
          <w:u w:val="single"/>
        </w:rPr>
      </w:pP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第七条物业管理用房</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（二）物业竣工验收资料；</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第十条违约责任</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（四）合同期满，乙方未按规定时间向甲方办理移交事项，乙方向甲方支付违约金元。</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（七）其他：</w:t>
      </w:r>
    </w:p>
    <w:p w:rsidR="00DA32B8" w:rsidRDefault="00DA32B8" w:rsidP="00921AF6">
      <w:pPr>
        <w:spacing w:line="480" w:lineRule="exact"/>
        <w:ind w:firstLineChars="200" w:firstLine="446"/>
        <w:rPr>
          <w:rFonts w:eastAsiaTheme="minorEastAsia"/>
          <w:sz w:val="24"/>
          <w:szCs w:val="24"/>
        </w:rPr>
      </w:pP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第十三条免责条款</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第十四条合同的解除</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第十五条争议处理</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DA32B8" w:rsidRDefault="005D052B" w:rsidP="00921AF6">
      <w:pPr>
        <w:spacing w:line="480" w:lineRule="exact"/>
        <w:ind w:firstLineChars="200" w:firstLine="446"/>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第十六条合同附件</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第十七条合同生效</w:t>
      </w:r>
    </w:p>
    <w:p w:rsidR="00DA32B8" w:rsidRDefault="005D052B" w:rsidP="00921AF6">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DA32B8" w:rsidRDefault="00DA32B8" w:rsidP="00921AF6">
      <w:pPr>
        <w:spacing w:line="480" w:lineRule="exact"/>
        <w:ind w:firstLineChars="200" w:firstLine="446"/>
        <w:rPr>
          <w:rFonts w:eastAsiaTheme="minorEastAsia"/>
          <w:sz w:val="24"/>
          <w:szCs w:val="24"/>
        </w:rPr>
      </w:pPr>
    </w:p>
    <w:p w:rsidR="00DA32B8" w:rsidRDefault="005D052B" w:rsidP="00921AF6">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DA32B8" w:rsidRDefault="005D052B" w:rsidP="00921AF6">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DA32B8" w:rsidRDefault="005D052B" w:rsidP="00921AF6">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DA32B8" w:rsidRDefault="005D052B" w:rsidP="00921AF6">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DA32B8" w:rsidRDefault="005D052B" w:rsidP="00921AF6">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DA32B8" w:rsidRDefault="005D052B" w:rsidP="00921AF6">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DA32B8" w:rsidRDefault="00DA32B8">
      <w:pPr>
        <w:jc w:val="center"/>
        <w:rPr>
          <w:rFonts w:eastAsiaTheme="minorEastAsia"/>
          <w:sz w:val="24"/>
          <w:szCs w:val="24"/>
        </w:rPr>
      </w:pPr>
    </w:p>
    <w:p w:rsidR="00DA32B8" w:rsidRDefault="00DA32B8">
      <w:pPr>
        <w:jc w:val="center"/>
        <w:rPr>
          <w:rFonts w:eastAsiaTheme="minorEastAsia"/>
          <w:sz w:val="24"/>
          <w:szCs w:val="24"/>
        </w:rPr>
      </w:pPr>
    </w:p>
    <w:p w:rsidR="00DA32B8" w:rsidRDefault="005D052B">
      <w:pPr>
        <w:widowControl/>
        <w:jc w:val="center"/>
        <w:rPr>
          <w:rFonts w:eastAsiaTheme="minorEastAsia"/>
          <w:b/>
          <w:bCs/>
          <w:sz w:val="24"/>
          <w:szCs w:val="24"/>
        </w:rPr>
      </w:pPr>
      <w:r>
        <w:rPr>
          <w:rFonts w:eastAsiaTheme="minorEastAsia"/>
          <w:b/>
          <w:bCs/>
          <w:sz w:val="24"/>
          <w:szCs w:val="24"/>
        </w:rPr>
        <w:t>合同特殊条款</w:t>
      </w:r>
    </w:p>
    <w:p w:rsidR="00DA32B8" w:rsidRDefault="00DA32B8" w:rsidP="00921AF6">
      <w:pPr>
        <w:tabs>
          <w:tab w:val="left" w:pos="360"/>
        </w:tabs>
        <w:spacing w:line="520" w:lineRule="exact"/>
        <w:ind w:firstLineChars="171" w:firstLine="382"/>
        <w:rPr>
          <w:rFonts w:eastAsiaTheme="minorEastAsia"/>
          <w:color w:val="000000"/>
          <w:sz w:val="24"/>
          <w:szCs w:val="24"/>
        </w:rPr>
      </w:pPr>
    </w:p>
    <w:p w:rsidR="00DA32B8" w:rsidRDefault="005D052B" w:rsidP="00921AF6">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DA32B8" w:rsidRDefault="005D052B" w:rsidP="00921AF6">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DA32B8" w:rsidRDefault="00DA32B8">
      <w:pPr>
        <w:autoSpaceDN w:val="0"/>
        <w:spacing w:line="360" w:lineRule="auto"/>
        <w:rPr>
          <w:b/>
          <w:bCs/>
        </w:rPr>
      </w:pPr>
    </w:p>
    <w:p w:rsidR="00DA32B8" w:rsidRDefault="00DA32B8">
      <w:pPr>
        <w:autoSpaceDN w:val="0"/>
        <w:spacing w:line="360" w:lineRule="auto"/>
        <w:rPr>
          <w:b/>
          <w:bCs/>
        </w:rPr>
      </w:pPr>
    </w:p>
    <w:p w:rsidR="00DA32B8" w:rsidRDefault="005D052B">
      <w:pPr>
        <w:widowControl/>
        <w:jc w:val="left"/>
        <w:rPr>
          <w:b/>
          <w:bCs/>
        </w:rPr>
      </w:pPr>
      <w:r>
        <w:rPr>
          <w:b/>
          <w:bCs/>
        </w:rPr>
        <w:br w:type="page"/>
      </w:r>
    </w:p>
    <w:p w:rsidR="00DA32B8" w:rsidRDefault="005D052B">
      <w:pPr>
        <w:pStyle w:val="ab"/>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DA32B8" w:rsidRDefault="005D052B">
      <w:pPr>
        <w:autoSpaceDN w:val="0"/>
        <w:spacing w:line="360" w:lineRule="auto"/>
        <w:jc w:val="center"/>
        <w:rPr>
          <w:b/>
          <w:bCs/>
          <w:sz w:val="24"/>
        </w:rPr>
      </w:pPr>
      <w:r>
        <w:rPr>
          <w:b/>
          <w:bCs/>
          <w:sz w:val="24"/>
        </w:rPr>
        <w:t>投标文件封面格式</w:t>
      </w:r>
    </w:p>
    <w:p w:rsidR="00DA32B8" w:rsidRDefault="00DA32B8">
      <w:pPr>
        <w:autoSpaceDE w:val="0"/>
        <w:autoSpaceDN w:val="0"/>
        <w:adjustRightInd w:val="0"/>
        <w:spacing w:line="520" w:lineRule="exact"/>
      </w:pPr>
    </w:p>
    <w:p w:rsidR="00DA32B8" w:rsidRDefault="005D052B">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DA32B8" w:rsidRDefault="00DA32B8">
      <w:pPr>
        <w:autoSpaceDE w:val="0"/>
        <w:autoSpaceDN w:val="0"/>
        <w:adjustRightInd w:val="0"/>
        <w:spacing w:line="520" w:lineRule="exact"/>
        <w:rPr>
          <w:b/>
          <w:kern w:val="0"/>
          <w:sz w:val="24"/>
        </w:rPr>
      </w:pPr>
    </w:p>
    <w:p w:rsidR="00DA32B8" w:rsidRDefault="00DA32B8">
      <w:pPr>
        <w:autoSpaceDE w:val="0"/>
        <w:autoSpaceDN w:val="0"/>
        <w:adjustRightInd w:val="0"/>
        <w:spacing w:line="520" w:lineRule="exact"/>
        <w:rPr>
          <w:b/>
          <w:kern w:val="0"/>
          <w:sz w:val="24"/>
        </w:rPr>
      </w:pPr>
    </w:p>
    <w:p w:rsidR="00DA32B8" w:rsidRDefault="005D052B">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DA32B8" w:rsidRDefault="00DA32B8">
      <w:pPr>
        <w:autoSpaceDE w:val="0"/>
        <w:autoSpaceDN w:val="0"/>
        <w:adjustRightInd w:val="0"/>
        <w:spacing w:line="520" w:lineRule="exact"/>
        <w:rPr>
          <w:b/>
          <w:kern w:val="0"/>
          <w:sz w:val="36"/>
          <w:szCs w:val="36"/>
        </w:rPr>
      </w:pPr>
    </w:p>
    <w:p w:rsidR="00DA32B8" w:rsidRDefault="005D052B">
      <w:pPr>
        <w:autoSpaceDE w:val="0"/>
        <w:autoSpaceDN w:val="0"/>
        <w:adjustRightInd w:val="0"/>
        <w:spacing w:line="520" w:lineRule="exact"/>
        <w:jc w:val="center"/>
        <w:rPr>
          <w:b/>
          <w:color w:val="FF0000"/>
          <w:kern w:val="0"/>
          <w:sz w:val="24"/>
        </w:rPr>
      </w:pPr>
      <w:r>
        <w:rPr>
          <w:b/>
          <w:color w:val="FF0000"/>
          <w:kern w:val="0"/>
          <w:sz w:val="24"/>
        </w:rPr>
        <w:t>（加盖电子签章）</w:t>
      </w:r>
    </w:p>
    <w:p w:rsidR="00DA32B8" w:rsidRDefault="005D052B" w:rsidP="00921AF6">
      <w:pPr>
        <w:spacing w:beforeLines="30" w:before="85" w:afterLines="70" w:after="199" w:line="540" w:lineRule="exact"/>
        <w:ind w:leftChars="300" w:left="579"/>
        <w:rPr>
          <w:b/>
          <w:sz w:val="34"/>
          <w:szCs w:val="34"/>
        </w:rPr>
      </w:pPr>
      <w:r>
        <w:rPr>
          <w:b/>
          <w:sz w:val="34"/>
          <w:szCs w:val="34"/>
        </w:rPr>
        <w:t>项目编号：</w:t>
      </w:r>
    </w:p>
    <w:p w:rsidR="00DA32B8" w:rsidRDefault="005D052B" w:rsidP="00921AF6">
      <w:pPr>
        <w:spacing w:beforeLines="30" w:before="85" w:afterLines="70" w:after="199" w:line="540" w:lineRule="exact"/>
        <w:ind w:leftChars="300" w:left="2026" w:hangingChars="446" w:hanging="1447"/>
        <w:rPr>
          <w:b/>
          <w:sz w:val="34"/>
          <w:szCs w:val="34"/>
        </w:rPr>
      </w:pPr>
      <w:r>
        <w:rPr>
          <w:b/>
          <w:sz w:val="34"/>
          <w:szCs w:val="34"/>
        </w:rPr>
        <w:t>项目名称：</w:t>
      </w:r>
    </w:p>
    <w:p w:rsidR="00DA32B8" w:rsidRDefault="005D052B" w:rsidP="00921AF6">
      <w:pPr>
        <w:spacing w:beforeLines="30" w:before="85" w:afterLines="70" w:after="199" w:line="540" w:lineRule="exact"/>
        <w:ind w:leftChars="300" w:left="2026" w:hangingChars="446" w:hanging="1447"/>
        <w:rPr>
          <w:b/>
          <w:sz w:val="34"/>
          <w:szCs w:val="34"/>
        </w:rPr>
      </w:pPr>
      <w:r>
        <w:rPr>
          <w:b/>
          <w:sz w:val="34"/>
          <w:szCs w:val="34"/>
        </w:rPr>
        <w:t>投标包号：</w:t>
      </w:r>
    </w:p>
    <w:p w:rsidR="00DA32B8" w:rsidRDefault="005D052B" w:rsidP="00921AF6">
      <w:pPr>
        <w:spacing w:beforeLines="30" w:before="85" w:afterLines="70" w:after="199" w:line="540" w:lineRule="exact"/>
        <w:ind w:leftChars="300" w:left="579"/>
        <w:rPr>
          <w:b/>
          <w:sz w:val="34"/>
          <w:szCs w:val="34"/>
        </w:rPr>
      </w:pPr>
      <w:r>
        <w:rPr>
          <w:b/>
          <w:sz w:val="34"/>
          <w:szCs w:val="34"/>
        </w:rPr>
        <w:t>投标单位名称：</w:t>
      </w:r>
    </w:p>
    <w:p w:rsidR="00DA32B8" w:rsidRDefault="005D052B" w:rsidP="00921AF6">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DA32B8" w:rsidRDefault="00DA32B8" w:rsidP="00921AF6">
      <w:pPr>
        <w:tabs>
          <w:tab w:val="left" w:pos="1260"/>
          <w:tab w:val="center" w:pos="4156"/>
        </w:tabs>
        <w:autoSpaceDE w:val="0"/>
        <w:autoSpaceDN w:val="0"/>
        <w:adjustRightInd w:val="0"/>
        <w:spacing w:line="360" w:lineRule="auto"/>
        <w:ind w:firstLineChars="200" w:firstLine="649"/>
        <w:outlineLvl w:val="0"/>
        <w:rPr>
          <w:b/>
          <w:sz w:val="34"/>
          <w:szCs w:val="34"/>
        </w:rPr>
      </w:pPr>
    </w:p>
    <w:p w:rsidR="00DA32B8" w:rsidRDefault="00DA32B8" w:rsidP="00921AF6">
      <w:pPr>
        <w:tabs>
          <w:tab w:val="left" w:pos="1260"/>
          <w:tab w:val="center" w:pos="4156"/>
        </w:tabs>
        <w:autoSpaceDE w:val="0"/>
        <w:autoSpaceDN w:val="0"/>
        <w:adjustRightInd w:val="0"/>
        <w:spacing w:line="360" w:lineRule="auto"/>
        <w:ind w:firstLineChars="200" w:firstLine="649"/>
        <w:outlineLvl w:val="0"/>
        <w:rPr>
          <w:b/>
          <w:sz w:val="34"/>
          <w:szCs w:val="34"/>
        </w:rPr>
      </w:pPr>
    </w:p>
    <w:p w:rsidR="00DA32B8" w:rsidRDefault="00DA32B8" w:rsidP="00921AF6">
      <w:pPr>
        <w:tabs>
          <w:tab w:val="left" w:pos="1260"/>
          <w:tab w:val="center" w:pos="4156"/>
        </w:tabs>
        <w:autoSpaceDE w:val="0"/>
        <w:autoSpaceDN w:val="0"/>
        <w:adjustRightInd w:val="0"/>
        <w:spacing w:line="360" w:lineRule="auto"/>
        <w:ind w:firstLineChars="200" w:firstLine="649"/>
        <w:outlineLvl w:val="0"/>
        <w:rPr>
          <w:b/>
          <w:sz w:val="34"/>
          <w:szCs w:val="34"/>
        </w:rPr>
      </w:pPr>
    </w:p>
    <w:p w:rsidR="00DA32B8" w:rsidRDefault="005D052B" w:rsidP="00921AF6">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DA32B8" w:rsidRDefault="005D052B">
      <w:pPr>
        <w:widowControl/>
        <w:jc w:val="left"/>
        <w:rPr>
          <w:b/>
          <w:sz w:val="24"/>
        </w:rPr>
      </w:pPr>
      <w:r>
        <w:rPr>
          <w:b/>
          <w:sz w:val="24"/>
        </w:rPr>
        <w:br w:type="page"/>
      </w:r>
    </w:p>
    <w:p w:rsidR="00DA32B8" w:rsidRDefault="005D052B">
      <w:pPr>
        <w:autoSpaceDN w:val="0"/>
        <w:spacing w:line="360" w:lineRule="auto"/>
        <w:jc w:val="center"/>
        <w:rPr>
          <w:b/>
          <w:bCs/>
          <w:sz w:val="24"/>
        </w:rPr>
      </w:pPr>
      <w:r>
        <w:rPr>
          <w:b/>
          <w:bCs/>
          <w:sz w:val="24"/>
        </w:rPr>
        <w:t>投标文件总目录</w:t>
      </w:r>
    </w:p>
    <w:p w:rsidR="00DA32B8" w:rsidRDefault="005D052B">
      <w:pPr>
        <w:autoSpaceDN w:val="0"/>
        <w:spacing w:line="360" w:lineRule="auto"/>
        <w:jc w:val="center"/>
        <w:rPr>
          <w:b/>
          <w:bCs/>
          <w:sz w:val="24"/>
        </w:rPr>
      </w:pPr>
      <w:r>
        <w:rPr>
          <w:b/>
          <w:bCs/>
          <w:sz w:val="24"/>
        </w:rPr>
        <w:t>（投标人自行编制）</w:t>
      </w:r>
    </w:p>
    <w:p w:rsidR="00DA32B8" w:rsidRDefault="005D052B">
      <w:pPr>
        <w:widowControl/>
        <w:jc w:val="left"/>
        <w:rPr>
          <w:b/>
          <w:sz w:val="24"/>
        </w:rPr>
      </w:pPr>
      <w:r>
        <w:rPr>
          <w:b/>
          <w:sz w:val="24"/>
        </w:rPr>
        <w:br w:type="page"/>
      </w:r>
    </w:p>
    <w:p w:rsidR="00DA32B8" w:rsidRDefault="005D052B">
      <w:pPr>
        <w:widowControl/>
        <w:jc w:val="center"/>
        <w:rPr>
          <w:b/>
          <w:sz w:val="24"/>
        </w:rPr>
      </w:pPr>
      <w:r>
        <w:rPr>
          <w:b/>
          <w:sz w:val="24"/>
        </w:rPr>
        <w:t>评分因素及评标标准页码检索</w:t>
      </w:r>
    </w:p>
    <w:p w:rsidR="00DA32B8" w:rsidRDefault="005D052B">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DA32B8" w:rsidRDefault="00DA32B8">
      <w:pPr>
        <w:widowControl/>
        <w:jc w:val="left"/>
        <w:rPr>
          <w:b/>
          <w:sz w:val="24"/>
        </w:rPr>
      </w:pPr>
    </w:p>
    <w:p w:rsidR="00DA32B8" w:rsidRDefault="005D052B">
      <w:pPr>
        <w:widowControl/>
        <w:jc w:val="left"/>
        <w:rPr>
          <w:sz w:val="24"/>
        </w:rPr>
      </w:pPr>
      <w:r>
        <w:rPr>
          <w:b/>
          <w:sz w:val="24"/>
        </w:rPr>
        <w:br w:type="page"/>
      </w:r>
      <w:r>
        <w:rPr>
          <w:b/>
          <w:sz w:val="24"/>
        </w:rPr>
        <w:t>附件</w:t>
      </w:r>
      <w:r>
        <w:rPr>
          <w:b/>
          <w:sz w:val="24"/>
        </w:rPr>
        <w:t>1</w:t>
      </w:r>
      <w:r>
        <w:rPr>
          <w:sz w:val="24"/>
        </w:rPr>
        <w:t xml:space="preserve">                        </w:t>
      </w:r>
    </w:p>
    <w:p w:rsidR="00DA32B8" w:rsidRDefault="005D052B">
      <w:pPr>
        <w:tabs>
          <w:tab w:val="left" w:pos="360"/>
        </w:tabs>
        <w:spacing w:line="560" w:lineRule="exact"/>
        <w:jc w:val="center"/>
        <w:rPr>
          <w:b/>
          <w:sz w:val="24"/>
        </w:rPr>
      </w:pPr>
      <w:r>
        <w:rPr>
          <w:b/>
          <w:sz w:val="24"/>
        </w:rPr>
        <w:t>投标书</w:t>
      </w:r>
    </w:p>
    <w:p w:rsidR="00DA32B8" w:rsidRDefault="005D052B">
      <w:pPr>
        <w:spacing w:line="560" w:lineRule="exact"/>
        <w:rPr>
          <w:sz w:val="24"/>
        </w:rPr>
      </w:pPr>
      <w:r>
        <w:rPr>
          <w:sz w:val="24"/>
        </w:rPr>
        <w:t>致：天津市政府采购中心</w:t>
      </w:r>
    </w:p>
    <w:p w:rsidR="00DA32B8" w:rsidRDefault="005D052B" w:rsidP="00921AF6">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DA32B8" w:rsidRDefault="005D052B" w:rsidP="00921AF6">
      <w:pPr>
        <w:spacing w:line="360" w:lineRule="auto"/>
        <w:ind w:firstLineChars="200" w:firstLine="446"/>
        <w:rPr>
          <w:sz w:val="24"/>
        </w:rPr>
      </w:pPr>
      <w:r>
        <w:rPr>
          <w:sz w:val="24"/>
        </w:rPr>
        <w:t>据此函，投标人代表宣布同意如下：</w:t>
      </w:r>
    </w:p>
    <w:p w:rsidR="00DA32B8" w:rsidRDefault="005D052B" w:rsidP="00921AF6">
      <w:pPr>
        <w:spacing w:line="360" w:lineRule="auto"/>
        <w:ind w:firstLineChars="200" w:firstLine="446"/>
        <w:rPr>
          <w:sz w:val="24"/>
        </w:rPr>
      </w:pPr>
      <w:r>
        <w:rPr>
          <w:sz w:val="24"/>
        </w:rPr>
        <w:t xml:space="preserve">1. </w:t>
      </w:r>
      <w:r>
        <w:rPr>
          <w:sz w:val="24"/>
        </w:rPr>
        <w:t>所附投标报价表中规定的应提供服务的投标总价为：</w:t>
      </w:r>
    </w:p>
    <w:p w:rsidR="00DA32B8" w:rsidRDefault="005D052B" w:rsidP="00921AF6">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DA32B8" w:rsidRDefault="005D052B" w:rsidP="00921AF6">
      <w:pPr>
        <w:spacing w:line="360" w:lineRule="auto"/>
        <w:ind w:firstLineChars="200" w:firstLine="446"/>
        <w:rPr>
          <w:sz w:val="24"/>
        </w:rPr>
      </w:pPr>
      <w:r>
        <w:rPr>
          <w:sz w:val="24"/>
        </w:rPr>
        <w:t>……</w:t>
      </w:r>
    </w:p>
    <w:p w:rsidR="00DA32B8" w:rsidRDefault="005D052B" w:rsidP="00921AF6">
      <w:pPr>
        <w:spacing w:line="360" w:lineRule="auto"/>
        <w:ind w:firstLineChars="200" w:firstLine="446"/>
        <w:rPr>
          <w:sz w:val="24"/>
        </w:rPr>
      </w:pPr>
      <w:r>
        <w:rPr>
          <w:sz w:val="24"/>
        </w:rPr>
        <w:t xml:space="preserve">2. </w:t>
      </w:r>
      <w:r>
        <w:rPr>
          <w:sz w:val="24"/>
        </w:rPr>
        <w:t>我公司将按招标文件的规定履行合同责任和义务。</w:t>
      </w:r>
    </w:p>
    <w:p w:rsidR="00DA32B8" w:rsidRDefault="005D052B" w:rsidP="00921AF6">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DA32B8" w:rsidRDefault="005D052B" w:rsidP="00921AF6">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DA32B8" w:rsidRDefault="005D052B" w:rsidP="00921AF6">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DA32B8" w:rsidRDefault="005D052B" w:rsidP="00921AF6">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DA32B8" w:rsidRDefault="005D052B" w:rsidP="00921AF6">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DA32B8" w:rsidRDefault="005D052B" w:rsidP="00921AF6">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DA32B8" w:rsidRDefault="005D052B" w:rsidP="00921AF6">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DA32B8" w:rsidRDefault="005D052B" w:rsidP="00921AF6">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DA32B8" w:rsidRDefault="005D052B" w:rsidP="00921AF6">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DA32B8" w:rsidRDefault="005D052B" w:rsidP="00921AF6">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DA32B8" w:rsidRDefault="005D052B" w:rsidP="00921AF6">
      <w:pPr>
        <w:spacing w:line="360" w:lineRule="auto"/>
        <w:ind w:firstLineChars="200" w:firstLine="446"/>
        <w:rPr>
          <w:sz w:val="24"/>
        </w:rPr>
      </w:pPr>
      <w:r>
        <w:rPr>
          <w:rFonts w:hint="eastAsia"/>
          <w:sz w:val="24"/>
        </w:rPr>
        <w:t>纳税人识别号：</w:t>
      </w:r>
    </w:p>
    <w:p w:rsidR="00DA32B8" w:rsidRDefault="005D052B" w:rsidP="00921AF6">
      <w:pPr>
        <w:spacing w:line="360" w:lineRule="auto"/>
        <w:ind w:firstLineChars="200" w:firstLine="446"/>
        <w:rPr>
          <w:sz w:val="24"/>
        </w:rPr>
      </w:pPr>
      <w:r>
        <w:rPr>
          <w:rFonts w:hint="eastAsia"/>
          <w:sz w:val="24"/>
        </w:rPr>
        <w:t>地址、电话：</w:t>
      </w:r>
    </w:p>
    <w:p w:rsidR="00DA32B8" w:rsidRDefault="005D052B" w:rsidP="00921AF6">
      <w:pPr>
        <w:spacing w:line="360" w:lineRule="auto"/>
        <w:ind w:firstLineChars="200" w:firstLine="446"/>
        <w:rPr>
          <w:sz w:val="24"/>
        </w:rPr>
      </w:pPr>
      <w:r>
        <w:rPr>
          <w:rFonts w:hint="eastAsia"/>
          <w:sz w:val="24"/>
        </w:rPr>
        <w:t>开户行及账号：</w:t>
      </w:r>
    </w:p>
    <w:p w:rsidR="00DA32B8" w:rsidRDefault="005D052B" w:rsidP="00921AF6">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DA32B8" w:rsidRDefault="005D052B" w:rsidP="00921AF6">
      <w:pPr>
        <w:spacing w:line="360" w:lineRule="auto"/>
        <w:ind w:firstLineChars="1700" w:firstLine="3794"/>
        <w:rPr>
          <w:sz w:val="24"/>
        </w:rPr>
      </w:pPr>
      <w:r>
        <w:rPr>
          <w:sz w:val="24"/>
        </w:rPr>
        <w:t>投标人名称：</w:t>
      </w:r>
    </w:p>
    <w:p w:rsidR="00DA32B8" w:rsidRDefault="005D052B" w:rsidP="00921AF6">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DA32B8" w:rsidRDefault="00DA32B8">
      <w:pPr>
        <w:spacing w:line="560" w:lineRule="exact"/>
        <w:rPr>
          <w:sz w:val="24"/>
        </w:rPr>
      </w:pPr>
    </w:p>
    <w:p w:rsidR="00DA32B8" w:rsidRDefault="00DA32B8">
      <w:pPr>
        <w:spacing w:line="560" w:lineRule="exact"/>
        <w:rPr>
          <w:sz w:val="24"/>
        </w:rPr>
      </w:pPr>
    </w:p>
    <w:p w:rsidR="00DA32B8" w:rsidRDefault="00DA32B8">
      <w:pPr>
        <w:spacing w:line="560" w:lineRule="exact"/>
        <w:rPr>
          <w:sz w:val="24"/>
        </w:rPr>
      </w:pPr>
    </w:p>
    <w:p w:rsidR="00DA32B8" w:rsidRDefault="00DA32B8">
      <w:pPr>
        <w:spacing w:line="560" w:lineRule="exact"/>
        <w:rPr>
          <w:sz w:val="24"/>
        </w:rPr>
      </w:pPr>
    </w:p>
    <w:p w:rsidR="00DA32B8" w:rsidRDefault="005D052B">
      <w:pPr>
        <w:widowControl/>
        <w:jc w:val="left"/>
        <w:rPr>
          <w:b/>
          <w:sz w:val="24"/>
        </w:rPr>
      </w:pPr>
      <w:r>
        <w:rPr>
          <w:b/>
          <w:sz w:val="24"/>
        </w:rPr>
        <w:br w:type="page"/>
      </w:r>
    </w:p>
    <w:p w:rsidR="00DA32B8" w:rsidRDefault="005D052B">
      <w:pPr>
        <w:spacing w:line="460" w:lineRule="exact"/>
        <w:rPr>
          <w:b/>
          <w:sz w:val="24"/>
        </w:rPr>
      </w:pPr>
      <w:r>
        <w:rPr>
          <w:b/>
          <w:sz w:val="24"/>
        </w:rPr>
        <w:t>附件</w:t>
      </w:r>
      <w:r>
        <w:rPr>
          <w:b/>
          <w:sz w:val="24"/>
        </w:rPr>
        <w:t>2</w:t>
      </w:r>
    </w:p>
    <w:p w:rsidR="00DA32B8" w:rsidRDefault="00DA32B8">
      <w:pPr>
        <w:spacing w:line="460" w:lineRule="exact"/>
        <w:rPr>
          <w:b/>
          <w:sz w:val="24"/>
        </w:rPr>
      </w:pPr>
    </w:p>
    <w:p w:rsidR="00DA32B8" w:rsidRDefault="005D052B">
      <w:pPr>
        <w:ind w:right="84" w:firstLine="420"/>
        <w:jc w:val="center"/>
        <w:rPr>
          <w:b/>
          <w:sz w:val="24"/>
        </w:rPr>
      </w:pPr>
      <w:r>
        <w:rPr>
          <w:b/>
          <w:sz w:val="24"/>
        </w:rPr>
        <w:t>开标一览表</w:t>
      </w:r>
    </w:p>
    <w:p w:rsidR="00DA32B8" w:rsidRDefault="005D052B">
      <w:pPr>
        <w:spacing w:line="460" w:lineRule="exact"/>
        <w:ind w:left="192"/>
        <w:rPr>
          <w:sz w:val="24"/>
        </w:rPr>
      </w:pPr>
      <w:r>
        <w:rPr>
          <w:sz w:val="24"/>
        </w:rPr>
        <w:t>项目名称：</w:t>
      </w:r>
      <w:r>
        <w:rPr>
          <w:sz w:val="24"/>
          <w:u w:val="single"/>
        </w:rPr>
        <w:t xml:space="preserve">                    </w:t>
      </w:r>
      <w:r>
        <w:rPr>
          <w:sz w:val="24"/>
        </w:rPr>
        <w:t xml:space="preserve">                  </w:t>
      </w:r>
    </w:p>
    <w:p w:rsidR="00DA32B8" w:rsidRDefault="005D052B">
      <w:pPr>
        <w:spacing w:line="460" w:lineRule="exact"/>
        <w:ind w:left="192"/>
        <w:rPr>
          <w:sz w:val="24"/>
        </w:rPr>
      </w:pPr>
      <w:r>
        <w:rPr>
          <w:sz w:val="24"/>
        </w:rPr>
        <w:t>项目编号：</w:t>
      </w:r>
      <w:r>
        <w:rPr>
          <w:sz w:val="24"/>
          <w:u w:val="single"/>
        </w:rPr>
        <w:t xml:space="preserve">                    </w:t>
      </w:r>
      <w:r>
        <w:rPr>
          <w:sz w:val="24"/>
        </w:rPr>
        <w:t xml:space="preserve">                  </w:t>
      </w:r>
    </w:p>
    <w:p w:rsidR="00DA32B8" w:rsidRDefault="005D052B">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DA32B8">
        <w:trPr>
          <w:jc w:val="center"/>
        </w:trPr>
        <w:tc>
          <w:tcPr>
            <w:tcW w:w="730" w:type="pct"/>
            <w:vAlign w:val="center"/>
          </w:tcPr>
          <w:p w:rsidR="00DA32B8" w:rsidRDefault="005D052B">
            <w:pPr>
              <w:spacing w:line="460" w:lineRule="exact"/>
              <w:jc w:val="center"/>
              <w:rPr>
                <w:sz w:val="24"/>
              </w:rPr>
            </w:pPr>
            <w:r>
              <w:rPr>
                <w:sz w:val="24"/>
              </w:rPr>
              <w:t>包号</w:t>
            </w:r>
          </w:p>
        </w:tc>
        <w:tc>
          <w:tcPr>
            <w:tcW w:w="1278" w:type="pct"/>
            <w:vAlign w:val="center"/>
          </w:tcPr>
          <w:p w:rsidR="00DA32B8" w:rsidRDefault="005D052B">
            <w:pPr>
              <w:spacing w:line="460" w:lineRule="exact"/>
              <w:jc w:val="center"/>
              <w:rPr>
                <w:sz w:val="24"/>
              </w:rPr>
            </w:pPr>
            <w:r>
              <w:rPr>
                <w:sz w:val="24"/>
              </w:rPr>
              <w:t>服务名称</w:t>
            </w:r>
          </w:p>
        </w:tc>
        <w:tc>
          <w:tcPr>
            <w:tcW w:w="806" w:type="pct"/>
            <w:vAlign w:val="center"/>
          </w:tcPr>
          <w:p w:rsidR="00DA32B8" w:rsidRDefault="005D052B">
            <w:pPr>
              <w:spacing w:line="460" w:lineRule="exact"/>
              <w:jc w:val="center"/>
              <w:rPr>
                <w:sz w:val="24"/>
              </w:rPr>
            </w:pPr>
            <w:r>
              <w:rPr>
                <w:sz w:val="24"/>
              </w:rPr>
              <w:t>数量</w:t>
            </w:r>
          </w:p>
        </w:tc>
        <w:tc>
          <w:tcPr>
            <w:tcW w:w="1202" w:type="pct"/>
            <w:vAlign w:val="center"/>
          </w:tcPr>
          <w:p w:rsidR="00DA32B8" w:rsidRDefault="005D052B">
            <w:pPr>
              <w:spacing w:line="460" w:lineRule="exact"/>
              <w:jc w:val="center"/>
              <w:rPr>
                <w:sz w:val="24"/>
              </w:rPr>
            </w:pPr>
            <w:r>
              <w:rPr>
                <w:sz w:val="24"/>
              </w:rPr>
              <w:t>投标总价</w:t>
            </w:r>
          </w:p>
        </w:tc>
        <w:tc>
          <w:tcPr>
            <w:tcW w:w="984" w:type="pct"/>
            <w:vAlign w:val="center"/>
          </w:tcPr>
          <w:p w:rsidR="00DA32B8" w:rsidRDefault="005D052B">
            <w:pPr>
              <w:spacing w:line="460" w:lineRule="exact"/>
              <w:jc w:val="center"/>
              <w:rPr>
                <w:sz w:val="24"/>
              </w:rPr>
            </w:pPr>
            <w:r>
              <w:rPr>
                <w:sz w:val="24"/>
              </w:rPr>
              <w:t>备注</w:t>
            </w:r>
          </w:p>
        </w:tc>
      </w:tr>
      <w:tr w:rsidR="00DA32B8">
        <w:trPr>
          <w:jc w:val="center"/>
        </w:trPr>
        <w:tc>
          <w:tcPr>
            <w:tcW w:w="730" w:type="pct"/>
          </w:tcPr>
          <w:p w:rsidR="00DA32B8" w:rsidRDefault="00DA32B8">
            <w:pPr>
              <w:spacing w:line="460" w:lineRule="exact"/>
              <w:rPr>
                <w:sz w:val="24"/>
              </w:rPr>
            </w:pPr>
          </w:p>
        </w:tc>
        <w:tc>
          <w:tcPr>
            <w:tcW w:w="1278" w:type="pct"/>
          </w:tcPr>
          <w:p w:rsidR="00DA32B8" w:rsidRDefault="00DA32B8">
            <w:pPr>
              <w:spacing w:line="460" w:lineRule="exact"/>
              <w:rPr>
                <w:sz w:val="24"/>
              </w:rPr>
            </w:pPr>
          </w:p>
        </w:tc>
        <w:tc>
          <w:tcPr>
            <w:tcW w:w="806" w:type="pct"/>
          </w:tcPr>
          <w:p w:rsidR="00DA32B8" w:rsidRDefault="00DA32B8">
            <w:pPr>
              <w:spacing w:line="460" w:lineRule="exact"/>
              <w:rPr>
                <w:sz w:val="24"/>
              </w:rPr>
            </w:pPr>
          </w:p>
        </w:tc>
        <w:tc>
          <w:tcPr>
            <w:tcW w:w="1202" w:type="pct"/>
          </w:tcPr>
          <w:p w:rsidR="00DA32B8" w:rsidRDefault="00DA32B8">
            <w:pPr>
              <w:spacing w:line="460" w:lineRule="exact"/>
              <w:rPr>
                <w:sz w:val="24"/>
              </w:rPr>
            </w:pPr>
          </w:p>
        </w:tc>
        <w:tc>
          <w:tcPr>
            <w:tcW w:w="984" w:type="pct"/>
          </w:tcPr>
          <w:p w:rsidR="00DA32B8" w:rsidRDefault="00DA32B8">
            <w:pPr>
              <w:spacing w:line="460" w:lineRule="exact"/>
              <w:rPr>
                <w:sz w:val="24"/>
              </w:rPr>
            </w:pPr>
          </w:p>
        </w:tc>
      </w:tr>
      <w:tr w:rsidR="00DA32B8">
        <w:trPr>
          <w:jc w:val="center"/>
        </w:trPr>
        <w:tc>
          <w:tcPr>
            <w:tcW w:w="730" w:type="pct"/>
          </w:tcPr>
          <w:p w:rsidR="00DA32B8" w:rsidRDefault="00DA32B8">
            <w:pPr>
              <w:spacing w:line="460" w:lineRule="exact"/>
              <w:rPr>
                <w:sz w:val="24"/>
              </w:rPr>
            </w:pPr>
          </w:p>
        </w:tc>
        <w:tc>
          <w:tcPr>
            <w:tcW w:w="1278" w:type="pct"/>
          </w:tcPr>
          <w:p w:rsidR="00DA32B8" w:rsidRDefault="00DA32B8">
            <w:pPr>
              <w:spacing w:line="460" w:lineRule="exact"/>
              <w:rPr>
                <w:sz w:val="24"/>
              </w:rPr>
            </w:pPr>
          </w:p>
        </w:tc>
        <w:tc>
          <w:tcPr>
            <w:tcW w:w="806" w:type="pct"/>
          </w:tcPr>
          <w:p w:rsidR="00DA32B8" w:rsidRDefault="00DA32B8">
            <w:pPr>
              <w:spacing w:line="460" w:lineRule="exact"/>
              <w:rPr>
                <w:sz w:val="24"/>
              </w:rPr>
            </w:pPr>
          </w:p>
        </w:tc>
        <w:tc>
          <w:tcPr>
            <w:tcW w:w="1202" w:type="pct"/>
          </w:tcPr>
          <w:p w:rsidR="00DA32B8" w:rsidRDefault="00DA32B8">
            <w:pPr>
              <w:spacing w:line="460" w:lineRule="exact"/>
              <w:rPr>
                <w:sz w:val="24"/>
              </w:rPr>
            </w:pPr>
          </w:p>
        </w:tc>
        <w:tc>
          <w:tcPr>
            <w:tcW w:w="984" w:type="pct"/>
          </w:tcPr>
          <w:p w:rsidR="00DA32B8" w:rsidRDefault="00DA32B8">
            <w:pPr>
              <w:spacing w:line="460" w:lineRule="exact"/>
              <w:rPr>
                <w:sz w:val="24"/>
              </w:rPr>
            </w:pPr>
          </w:p>
        </w:tc>
      </w:tr>
      <w:tr w:rsidR="00DA32B8">
        <w:trPr>
          <w:jc w:val="center"/>
        </w:trPr>
        <w:tc>
          <w:tcPr>
            <w:tcW w:w="730" w:type="pct"/>
          </w:tcPr>
          <w:p w:rsidR="00DA32B8" w:rsidRDefault="00DA32B8">
            <w:pPr>
              <w:spacing w:line="460" w:lineRule="exact"/>
              <w:rPr>
                <w:sz w:val="24"/>
              </w:rPr>
            </w:pPr>
          </w:p>
        </w:tc>
        <w:tc>
          <w:tcPr>
            <w:tcW w:w="1278" w:type="pct"/>
          </w:tcPr>
          <w:p w:rsidR="00DA32B8" w:rsidRDefault="00DA32B8">
            <w:pPr>
              <w:spacing w:line="460" w:lineRule="exact"/>
              <w:rPr>
                <w:sz w:val="24"/>
              </w:rPr>
            </w:pPr>
          </w:p>
        </w:tc>
        <w:tc>
          <w:tcPr>
            <w:tcW w:w="806" w:type="pct"/>
          </w:tcPr>
          <w:p w:rsidR="00DA32B8" w:rsidRDefault="00DA32B8">
            <w:pPr>
              <w:spacing w:line="460" w:lineRule="exact"/>
              <w:rPr>
                <w:sz w:val="24"/>
              </w:rPr>
            </w:pPr>
          </w:p>
        </w:tc>
        <w:tc>
          <w:tcPr>
            <w:tcW w:w="1202" w:type="pct"/>
          </w:tcPr>
          <w:p w:rsidR="00DA32B8" w:rsidRDefault="00DA32B8">
            <w:pPr>
              <w:spacing w:line="460" w:lineRule="exact"/>
              <w:rPr>
                <w:sz w:val="24"/>
              </w:rPr>
            </w:pPr>
          </w:p>
        </w:tc>
        <w:tc>
          <w:tcPr>
            <w:tcW w:w="984" w:type="pct"/>
          </w:tcPr>
          <w:p w:rsidR="00DA32B8" w:rsidRDefault="00DA32B8">
            <w:pPr>
              <w:spacing w:line="460" w:lineRule="exact"/>
              <w:rPr>
                <w:sz w:val="24"/>
              </w:rPr>
            </w:pPr>
          </w:p>
        </w:tc>
      </w:tr>
      <w:tr w:rsidR="00DA32B8">
        <w:trPr>
          <w:jc w:val="center"/>
        </w:trPr>
        <w:tc>
          <w:tcPr>
            <w:tcW w:w="730" w:type="pct"/>
          </w:tcPr>
          <w:p w:rsidR="00DA32B8" w:rsidRDefault="00DA32B8">
            <w:pPr>
              <w:spacing w:line="460" w:lineRule="exact"/>
              <w:rPr>
                <w:sz w:val="24"/>
              </w:rPr>
            </w:pPr>
          </w:p>
        </w:tc>
        <w:tc>
          <w:tcPr>
            <w:tcW w:w="1278" w:type="pct"/>
          </w:tcPr>
          <w:p w:rsidR="00DA32B8" w:rsidRDefault="00DA32B8">
            <w:pPr>
              <w:spacing w:line="460" w:lineRule="exact"/>
              <w:rPr>
                <w:sz w:val="24"/>
              </w:rPr>
            </w:pPr>
          </w:p>
        </w:tc>
        <w:tc>
          <w:tcPr>
            <w:tcW w:w="806" w:type="pct"/>
          </w:tcPr>
          <w:p w:rsidR="00DA32B8" w:rsidRDefault="00DA32B8">
            <w:pPr>
              <w:spacing w:line="460" w:lineRule="exact"/>
              <w:rPr>
                <w:sz w:val="24"/>
              </w:rPr>
            </w:pPr>
          </w:p>
        </w:tc>
        <w:tc>
          <w:tcPr>
            <w:tcW w:w="1202" w:type="pct"/>
          </w:tcPr>
          <w:p w:rsidR="00DA32B8" w:rsidRDefault="00DA32B8">
            <w:pPr>
              <w:spacing w:line="460" w:lineRule="exact"/>
              <w:rPr>
                <w:sz w:val="24"/>
              </w:rPr>
            </w:pPr>
          </w:p>
        </w:tc>
        <w:tc>
          <w:tcPr>
            <w:tcW w:w="984" w:type="pct"/>
          </w:tcPr>
          <w:p w:rsidR="00DA32B8" w:rsidRDefault="00DA32B8">
            <w:pPr>
              <w:spacing w:line="460" w:lineRule="exact"/>
              <w:rPr>
                <w:sz w:val="24"/>
              </w:rPr>
            </w:pPr>
          </w:p>
        </w:tc>
      </w:tr>
      <w:tr w:rsidR="00DA32B8">
        <w:trPr>
          <w:jc w:val="center"/>
        </w:trPr>
        <w:tc>
          <w:tcPr>
            <w:tcW w:w="730" w:type="pct"/>
          </w:tcPr>
          <w:p w:rsidR="00DA32B8" w:rsidRDefault="00DA32B8">
            <w:pPr>
              <w:spacing w:line="460" w:lineRule="exact"/>
              <w:rPr>
                <w:sz w:val="24"/>
              </w:rPr>
            </w:pPr>
          </w:p>
        </w:tc>
        <w:tc>
          <w:tcPr>
            <w:tcW w:w="1278" w:type="pct"/>
          </w:tcPr>
          <w:p w:rsidR="00DA32B8" w:rsidRDefault="00DA32B8">
            <w:pPr>
              <w:spacing w:line="460" w:lineRule="exact"/>
              <w:rPr>
                <w:sz w:val="24"/>
              </w:rPr>
            </w:pPr>
          </w:p>
        </w:tc>
        <w:tc>
          <w:tcPr>
            <w:tcW w:w="806" w:type="pct"/>
          </w:tcPr>
          <w:p w:rsidR="00DA32B8" w:rsidRDefault="00DA32B8">
            <w:pPr>
              <w:spacing w:line="460" w:lineRule="exact"/>
              <w:rPr>
                <w:sz w:val="24"/>
              </w:rPr>
            </w:pPr>
          </w:p>
        </w:tc>
        <w:tc>
          <w:tcPr>
            <w:tcW w:w="1202" w:type="pct"/>
          </w:tcPr>
          <w:p w:rsidR="00DA32B8" w:rsidRDefault="00DA32B8">
            <w:pPr>
              <w:spacing w:line="460" w:lineRule="exact"/>
              <w:rPr>
                <w:sz w:val="24"/>
              </w:rPr>
            </w:pPr>
          </w:p>
        </w:tc>
        <w:tc>
          <w:tcPr>
            <w:tcW w:w="984" w:type="pct"/>
          </w:tcPr>
          <w:p w:rsidR="00DA32B8" w:rsidRDefault="00DA32B8">
            <w:pPr>
              <w:spacing w:line="460" w:lineRule="exact"/>
              <w:rPr>
                <w:sz w:val="24"/>
              </w:rPr>
            </w:pPr>
          </w:p>
        </w:tc>
      </w:tr>
      <w:tr w:rsidR="00DA32B8">
        <w:trPr>
          <w:jc w:val="center"/>
        </w:trPr>
        <w:tc>
          <w:tcPr>
            <w:tcW w:w="730" w:type="pct"/>
          </w:tcPr>
          <w:p w:rsidR="00DA32B8" w:rsidRDefault="00DA32B8">
            <w:pPr>
              <w:spacing w:line="460" w:lineRule="exact"/>
              <w:rPr>
                <w:sz w:val="24"/>
              </w:rPr>
            </w:pPr>
          </w:p>
        </w:tc>
        <w:tc>
          <w:tcPr>
            <w:tcW w:w="1278" w:type="pct"/>
          </w:tcPr>
          <w:p w:rsidR="00DA32B8" w:rsidRDefault="00DA32B8">
            <w:pPr>
              <w:spacing w:line="460" w:lineRule="exact"/>
              <w:rPr>
                <w:sz w:val="24"/>
              </w:rPr>
            </w:pPr>
          </w:p>
        </w:tc>
        <w:tc>
          <w:tcPr>
            <w:tcW w:w="806" w:type="pct"/>
          </w:tcPr>
          <w:p w:rsidR="00DA32B8" w:rsidRDefault="00DA32B8">
            <w:pPr>
              <w:spacing w:line="460" w:lineRule="exact"/>
              <w:rPr>
                <w:sz w:val="24"/>
              </w:rPr>
            </w:pPr>
          </w:p>
        </w:tc>
        <w:tc>
          <w:tcPr>
            <w:tcW w:w="1202" w:type="pct"/>
          </w:tcPr>
          <w:p w:rsidR="00DA32B8" w:rsidRDefault="00DA32B8">
            <w:pPr>
              <w:spacing w:line="460" w:lineRule="exact"/>
              <w:rPr>
                <w:sz w:val="24"/>
              </w:rPr>
            </w:pPr>
          </w:p>
        </w:tc>
        <w:tc>
          <w:tcPr>
            <w:tcW w:w="984" w:type="pct"/>
          </w:tcPr>
          <w:p w:rsidR="00DA32B8" w:rsidRDefault="00DA32B8">
            <w:pPr>
              <w:spacing w:line="460" w:lineRule="exact"/>
              <w:rPr>
                <w:sz w:val="24"/>
              </w:rPr>
            </w:pPr>
          </w:p>
        </w:tc>
      </w:tr>
      <w:tr w:rsidR="00DA32B8">
        <w:trPr>
          <w:jc w:val="center"/>
        </w:trPr>
        <w:tc>
          <w:tcPr>
            <w:tcW w:w="730" w:type="pct"/>
          </w:tcPr>
          <w:p w:rsidR="00DA32B8" w:rsidRDefault="00DA32B8">
            <w:pPr>
              <w:spacing w:line="460" w:lineRule="exact"/>
              <w:rPr>
                <w:sz w:val="24"/>
              </w:rPr>
            </w:pPr>
          </w:p>
        </w:tc>
        <w:tc>
          <w:tcPr>
            <w:tcW w:w="1278" w:type="pct"/>
          </w:tcPr>
          <w:p w:rsidR="00DA32B8" w:rsidRDefault="00DA32B8">
            <w:pPr>
              <w:spacing w:line="460" w:lineRule="exact"/>
              <w:rPr>
                <w:sz w:val="24"/>
              </w:rPr>
            </w:pPr>
          </w:p>
        </w:tc>
        <w:tc>
          <w:tcPr>
            <w:tcW w:w="806" w:type="pct"/>
          </w:tcPr>
          <w:p w:rsidR="00DA32B8" w:rsidRDefault="00DA32B8">
            <w:pPr>
              <w:spacing w:line="460" w:lineRule="exact"/>
              <w:rPr>
                <w:sz w:val="24"/>
              </w:rPr>
            </w:pPr>
          </w:p>
        </w:tc>
        <w:tc>
          <w:tcPr>
            <w:tcW w:w="1202" w:type="pct"/>
          </w:tcPr>
          <w:p w:rsidR="00DA32B8" w:rsidRDefault="00DA32B8">
            <w:pPr>
              <w:spacing w:line="460" w:lineRule="exact"/>
              <w:rPr>
                <w:sz w:val="24"/>
              </w:rPr>
            </w:pPr>
          </w:p>
        </w:tc>
        <w:tc>
          <w:tcPr>
            <w:tcW w:w="984" w:type="pct"/>
          </w:tcPr>
          <w:p w:rsidR="00DA32B8" w:rsidRDefault="00DA32B8">
            <w:pPr>
              <w:spacing w:line="460" w:lineRule="exact"/>
              <w:rPr>
                <w:sz w:val="24"/>
              </w:rPr>
            </w:pPr>
          </w:p>
        </w:tc>
      </w:tr>
      <w:tr w:rsidR="00DA32B8">
        <w:trPr>
          <w:jc w:val="center"/>
        </w:trPr>
        <w:tc>
          <w:tcPr>
            <w:tcW w:w="730" w:type="pct"/>
          </w:tcPr>
          <w:p w:rsidR="00DA32B8" w:rsidRDefault="00DA32B8">
            <w:pPr>
              <w:spacing w:line="460" w:lineRule="exact"/>
              <w:rPr>
                <w:sz w:val="24"/>
              </w:rPr>
            </w:pPr>
          </w:p>
        </w:tc>
        <w:tc>
          <w:tcPr>
            <w:tcW w:w="1278" w:type="pct"/>
          </w:tcPr>
          <w:p w:rsidR="00DA32B8" w:rsidRDefault="00DA32B8">
            <w:pPr>
              <w:spacing w:line="460" w:lineRule="exact"/>
              <w:rPr>
                <w:sz w:val="24"/>
              </w:rPr>
            </w:pPr>
          </w:p>
        </w:tc>
        <w:tc>
          <w:tcPr>
            <w:tcW w:w="806" w:type="pct"/>
          </w:tcPr>
          <w:p w:rsidR="00DA32B8" w:rsidRDefault="00DA32B8">
            <w:pPr>
              <w:spacing w:line="460" w:lineRule="exact"/>
              <w:rPr>
                <w:sz w:val="24"/>
              </w:rPr>
            </w:pPr>
          </w:p>
        </w:tc>
        <w:tc>
          <w:tcPr>
            <w:tcW w:w="1202" w:type="pct"/>
          </w:tcPr>
          <w:p w:rsidR="00DA32B8" w:rsidRDefault="00DA32B8">
            <w:pPr>
              <w:spacing w:line="460" w:lineRule="exact"/>
              <w:rPr>
                <w:sz w:val="24"/>
              </w:rPr>
            </w:pPr>
          </w:p>
        </w:tc>
        <w:tc>
          <w:tcPr>
            <w:tcW w:w="984" w:type="pct"/>
          </w:tcPr>
          <w:p w:rsidR="00DA32B8" w:rsidRDefault="00DA32B8">
            <w:pPr>
              <w:spacing w:line="460" w:lineRule="exact"/>
              <w:rPr>
                <w:sz w:val="24"/>
              </w:rPr>
            </w:pPr>
          </w:p>
        </w:tc>
      </w:tr>
    </w:tbl>
    <w:p w:rsidR="00DA32B8" w:rsidRDefault="00DA32B8">
      <w:pPr>
        <w:spacing w:line="360" w:lineRule="auto"/>
        <w:ind w:right="84" w:firstLine="420"/>
        <w:rPr>
          <w:b/>
          <w:position w:val="-40"/>
          <w:sz w:val="24"/>
        </w:rPr>
      </w:pPr>
    </w:p>
    <w:p w:rsidR="00DA32B8" w:rsidRDefault="00DA32B8">
      <w:pPr>
        <w:spacing w:line="460" w:lineRule="exact"/>
        <w:ind w:left="192"/>
        <w:rPr>
          <w:sz w:val="24"/>
        </w:rPr>
      </w:pPr>
    </w:p>
    <w:p w:rsidR="00DA32B8" w:rsidRDefault="005D052B" w:rsidP="00921AF6">
      <w:pPr>
        <w:spacing w:line="360" w:lineRule="auto"/>
        <w:ind w:right="84" w:firstLineChars="100" w:firstLine="223"/>
        <w:rPr>
          <w:sz w:val="24"/>
        </w:rPr>
      </w:pPr>
      <w:r>
        <w:rPr>
          <w:sz w:val="24"/>
        </w:rPr>
        <w:t>投标人名称：</w:t>
      </w:r>
    </w:p>
    <w:p w:rsidR="00DA32B8" w:rsidRDefault="00DA32B8" w:rsidP="00921AF6">
      <w:pPr>
        <w:spacing w:line="360" w:lineRule="auto"/>
        <w:ind w:right="84" w:firstLineChars="100" w:firstLine="223"/>
        <w:rPr>
          <w:sz w:val="24"/>
        </w:rPr>
      </w:pPr>
    </w:p>
    <w:p w:rsidR="00DA32B8" w:rsidRDefault="005D052B" w:rsidP="00921AF6">
      <w:pPr>
        <w:spacing w:line="360" w:lineRule="auto"/>
        <w:ind w:right="84" w:firstLineChars="100" w:firstLine="223"/>
        <w:rPr>
          <w:position w:val="-40"/>
          <w:sz w:val="24"/>
        </w:rPr>
      </w:pPr>
      <w:r>
        <w:rPr>
          <w:sz w:val="24"/>
        </w:rPr>
        <w:t>日期：</w:t>
      </w:r>
      <w:r>
        <w:rPr>
          <w:sz w:val="24"/>
        </w:rPr>
        <w:t xml:space="preserve">  </w:t>
      </w:r>
    </w:p>
    <w:p w:rsidR="00DA32B8" w:rsidRDefault="005D052B">
      <w:pPr>
        <w:spacing w:line="360" w:lineRule="auto"/>
        <w:ind w:right="84" w:firstLine="420"/>
        <w:rPr>
          <w:position w:val="-40"/>
          <w:sz w:val="24"/>
        </w:rPr>
      </w:pPr>
      <w:r>
        <w:rPr>
          <w:position w:val="-40"/>
          <w:sz w:val="24"/>
        </w:rPr>
        <w:t xml:space="preserve"> </w:t>
      </w:r>
    </w:p>
    <w:p w:rsidR="00DA32B8" w:rsidRDefault="00DA32B8">
      <w:pPr>
        <w:spacing w:line="360" w:lineRule="auto"/>
        <w:ind w:right="84" w:firstLine="420"/>
        <w:rPr>
          <w:position w:val="-40"/>
          <w:sz w:val="24"/>
        </w:rPr>
      </w:pPr>
    </w:p>
    <w:p w:rsidR="00DA32B8" w:rsidRDefault="005D052B">
      <w:pPr>
        <w:spacing w:line="360" w:lineRule="auto"/>
        <w:ind w:right="84" w:firstLine="420"/>
        <w:rPr>
          <w:position w:val="-40"/>
          <w:sz w:val="24"/>
        </w:rPr>
      </w:pPr>
      <w:r>
        <w:rPr>
          <w:position w:val="-40"/>
          <w:sz w:val="24"/>
        </w:rPr>
        <w:t xml:space="preserve"> </w:t>
      </w:r>
    </w:p>
    <w:p w:rsidR="00DA32B8" w:rsidRDefault="00DA32B8">
      <w:pPr>
        <w:spacing w:line="360" w:lineRule="auto"/>
        <w:ind w:right="84" w:firstLine="420"/>
        <w:rPr>
          <w:position w:val="-40"/>
          <w:sz w:val="24"/>
        </w:rPr>
      </w:pPr>
    </w:p>
    <w:p w:rsidR="00DA32B8" w:rsidRDefault="005D052B">
      <w:pPr>
        <w:widowControl/>
        <w:jc w:val="left"/>
        <w:rPr>
          <w:b/>
          <w:sz w:val="24"/>
        </w:rPr>
      </w:pPr>
      <w:r>
        <w:rPr>
          <w:b/>
          <w:sz w:val="24"/>
        </w:rPr>
        <w:br w:type="page"/>
      </w:r>
    </w:p>
    <w:p w:rsidR="00DA32B8" w:rsidRDefault="005D052B">
      <w:pPr>
        <w:spacing w:line="460" w:lineRule="exact"/>
        <w:rPr>
          <w:b/>
          <w:sz w:val="24"/>
        </w:rPr>
      </w:pPr>
      <w:r>
        <w:rPr>
          <w:b/>
          <w:sz w:val="24"/>
        </w:rPr>
        <w:t>附件</w:t>
      </w:r>
      <w:r>
        <w:rPr>
          <w:b/>
          <w:sz w:val="24"/>
        </w:rPr>
        <w:t>3</w:t>
      </w:r>
    </w:p>
    <w:p w:rsidR="00DA32B8" w:rsidRDefault="005D052B">
      <w:pPr>
        <w:tabs>
          <w:tab w:val="left" w:pos="3780"/>
          <w:tab w:val="left" w:pos="3960"/>
        </w:tabs>
        <w:spacing w:line="460" w:lineRule="exact"/>
        <w:jc w:val="center"/>
        <w:rPr>
          <w:b/>
          <w:sz w:val="24"/>
        </w:rPr>
      </w:pPr>
      <w:r>
        <w:rPr>
          <w:b/>
          <w:sz w:val="24"/>
        </w:rPr>
        <w:t>开标分项一览表</w:t>
      </w:r>
    </w:p>
    <w:p w:rsidR="00DA32B8" w:rsidRDefault="005D052B">
      <w:pPr>
        <w:spacing w:line="460" w:lineRule="exact"/>
        <w:ind w:left="192"/>
        <w:rPr>
          <w:sz w:val="24"/>
        </w:rPr>
      </w:pPr>
      <w:r>
        <w:rPr>
          <w:sz w:val="24"/>
        </w:rPr>
        <w:t>项目名称：</w:t>
      </w:r>
      <w:r>
        <w:rPr>
          <w:sz w:val="24"/>
          <w:u w:val="single"/>
        </w:rPr>
        <w:t xml:space="preserve">                    </w:t>
      </w:r>
    </w:p>
    <w:p w:rsidR="00DA32B8" w:rsidRDefault="005D052B">
      <w:pPr>
        <w:spacing w:line="460" w:lineRule="exact"/>
        <w:ind w:left="192"/>
        <w:rPr>
          <w:sz w:val="24"/>
        </w:rPr>
      </w:pPr>
      <w:r>
        <w:rPr>
          <w:sz w:val="24"/>
        </w:rPr>
        <w:t>项目编号：</w:t>
      </w:r>
      <w:r>
        <w:rPr>
          <w:sz w:val="24"/>
          <w:u w:val="single"/>
        </w:rPr>
        <w:t xml:space="preserve">                    </w:t>
      </w:r>
    </w:p>
    <w:p w:rsidR="00DA32B8" w:rsidRDefault="005D052B">
      <w:pPr>
        <w:spacing w:line="460" w:lineRule="exact"/>
        <w:ind w:left="192"/>
        <w:rPr>
          <w:sz w:val="24"/>
        </w:rPr>
      </w:pPr>
      <w:r>
        <w:rPr>
          <w:sz w:val="24"/>
        </w:rPr>
        <w:t>包</w:t>
      </w:r>
      <w:r>
        <w:rPr>
          <w:sz w:val="24"/>
        </w:rPr>
        <w:t xml:space="preserve">    </w:t>
      </w:r>
      <w:r>
        <w:rPr>
          <w:sz w:val="24"/>
        </w:rPr>
        <w:t>号：</w:t>
      </w:r>
      <w:r>
        <w:rPr>
          <w:sz w:val="24"/>
          <w:u w:val="single"/>
        </w:rPr>
        <w:t xml:space="preserve">                    </w:t>
      </w:r>
    </w:p>
    <w:p w:rsidR="00DA32B8" w:rsidRDefault="005D052B" w:rsidP="00921AF6">
      <w:pPr>
        <w:spacing w:line="460" w:lineRule="exact"/>
        <w:ind w:firstLineChars="2900" w:firstLine="6472"/>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395"/>
        <w:gridCol w:w="3551"/>
      </w:tblGrid>
      <w:tr w:rsidR="00DA32B8">
        <w:trPr>
          <w:cantSplit/>
          <w:jc w:val="center"/>
        </w:trPr>
        <w:tc>
          <w:tcPr>
            <w:tcW w:w="661" w:type="pct"/>
            <w:vAlign w:val="center"/>
          </w:tcPr>
          <w:p w:rsidR="00DA32B8" w:rsidRDefault="005D052B">
            <w:pPr>
              <w:jc w:val="center"/>
              <w:rPr>
                <w:szCs w:val="21"/>
              </w:rPr>
            </w:pPr>
            <w:r>
              <w:rPr>
                <w:szCs w:val="21"/>
              </w:rPr>
              <w:t>序号</w:t>
            </w:r>
          </w:p>
        </w:tc>
        <w:tc>
          <w:tcPr>
            <w:tcW w:w="2121" w:type="pct"/>
            <w:vAlign w:val="center"/>
          </w:tcPr>
          <w:p w:rsidR="00DA32B8" w:rsidRDefault="005D052B">
            <w:pPr>
              <w:jc w:val="center"/>
              <w:rPr>
                <w:szCs w:val="21"/>
              </w:rPr>
            </w:pPr>
            <w:r>
              <w:rPr>
                <w:szCs w:val="21"/>
              </w:rPr>
              <w:t>价格分项组成</w:t>
            </w:r>
          </w:p>
        </w:tc>
        <w:tc>
          <w:tcPr>
            <w:tcW w:w="2218" w:type="pct"/>
            <w:vAlign w:val="center"/>
          </w:tcPr>
          <w:p w:rsidR="00DA32B8" w:rsidRDefault="005D052B">
            <w:pPr>
              <w:jc w:val="center"/>
              <w:rPr>
                <w:szCs w:val="21"/>
              </w:rPr>
            </w:pPr>
            <w:r>
              <w:rPr>
                <w:szCs w:val="21"/>
              </w:rPr>
              <w:t>报价</w:t>
            </w:r>
          </w:p>
        </w:tc>
      </w:tr>
      <w:tr w:rsidR="00DA32B8">
        <w:trPr>
          <w:cantSplit/>
          <w:jc w:val="center"/>
        </w:trPr>
        <w:tc>
          <w:tcPr>
            <w:tcW w:w="661" w:type="pct"/>
            <w:vMerge w:val="restart"/>
            <w:vAlign w:val="center"/>
          </w:tcPr>
          <w:p w:rsidR="00DA32B8" w:rsidRDefault="005D052B">
            <w:pPr>
              <w:jc w:val="center"/>
              <w:rPr>
                <w:szCs w:val="21"/>
              </w:rPr>
            </w:pPr>
            <w:r>
              <w:rPr>
                <w:szCs w:val="21"/>
              </w:rPr>
              <w:t>1</w:t>
            </w:r>
          </w:p>
        </w:tc>
        <w:tc>
          <w:tcPr>
            <w:tcW w:w="2121" w:type="pct"/>
            <w:vMerge w:val="restart"/>
            <w:vAlign w:val="center"/>
          </w:tcPr>
          <w:p w:rsidR="00DA32B8" w:rsidRDefault="005D052B">
            <w:pPr>
              <w:jc w:val="center"/>
              <w:rPr>
                <w:szCs w:val="21"/>
              </w:rPr>
            </w:pPr>
            <w:r>
              <w:rPr>
                <w:szCs w:val="21"/>
              </w:rPr>
              <w:t>人员费用</w:t>
            </w:r>
          </w:p>
        </w:tc>
        <w:tc>
          <w:tcPr>
            <w:tcW w:w="2218" w:type="pct"/>
            <w:vAlign w:val="center"/>
          </w:tcPr>
          <w:p w:rsidR="00DA32B8" w:rsidRDefault="005D052B">
            <w:pPr>
              <w:jc w:val="left"/>
              <w:rPr>
                <w:szCs w:val="21"/>
              </w:rPr>
            </w:pPr>
            <w:r>
              <w:rPr>
                <w:szCs w:val="21"/>
              </w:rPr>
              <w:t>人员工资：</w:t>
            </w:r>
          </w:p>
        </w:tc>
      </w:tr>
      <w:tr w:rsidR="00DA32B8">
        <w:trPr>
          <w:cantSplit/>
          <w:jc w:val="center"/>
        </w:trPr>
        <w:tc>
          <w:tcPr>
            <w:tcW w:w="661" w:type="pct"/>
            <w:vMerge/>
            <w:vAlign w:val="center"/>
          </w:tcPr>
          <w:p w:rsidR="00DA32B8" w:rsidRDefault="00DA32B8">
            <w:pPr>
              <w:jc w:val="center"/>
              <w:rPr>
                <w:szCs w:val="21"/>
              </w:rPr>
            </w:pPr>
          </w:p>
        </w:tc>
        <w:tc>
          <w:tcPr>
            <w:tcW w:w="2121" w:type="pct"/>
            <w:vMerge/>
            <w:vAlign w:val="center"/>
          </w:tcPr>
          <w:p w:rsidR="00DA32B8" w:rsidRDefault="00DA32B8">
            <w:pPr>
              <w:jc w:val="center"/>
              <w:rPr>
                <w:szCs w:val="21"/>
              </w:rPr>
            </w:pPr>
          </w:p>
        </w:tc>
        <w:tc>
          <w:tcPr>
            <w:tcW w:w="2218" w:type="pct"/>
            <w:vAlign w:val="center"/>
          </w:tcPr>
          <w:p w:rsidR="00DA32B8" w:rsidRDefault="005D052B">
            <w:pPr>
              <w:jc w:val="left"/>
              <w:rPr>
                <w:szCs w:val="21"/>
              </w:rPr>
            </w:pPr>
            <w:r>
              <w:rPr>
                <w:rFonts w:hint="eastAsia"/>
                <w:szCs w:val="21"/>
              </w:rPr>
              <w:t>社会保险：</w:t>
            </w:r>
          </w:p>
        </w:tc>
      </w:tr>
      <w:tr w:rsidR="00DA32B8">
        <w:trPr>
          <w:cantSplit/>
          <w:jc w:val="center"/>
        </w:trPr>
        <w:tc>
          <w:tcPr>
            <w:tcW w:w="661" w:type="pct"/>
            <w:vMerge/>
            <w:vAlign w:val="center"/>
          </w:tcPr>
          <w:p w:rsidR="00DA32B8" w:rsidRDefault="00DA32B8">
            <w:pPr>
              <w:jc w:val="center"/>
              <w:rPr>
                <w:szCs w:val="21"/>
              </w:rPr>
            </w:pPr>
          </w:p>
        </w:tc>
        <w:tc>
          <w:tcPr>
            <w:tcW w:w="2121" w:type="pct"/>
            <w:vMerge/>
            <w:vAlign w:val="center"/>
          </w:tcPr>
          <w:p w:rsidR="00DA32B8" w:rsidRDefault="00DA32B8">
            <w:pPr>
              <w:jc w:val="center"/>
              <w:rPr>
                <w:szCs w:val="21"/>
              </w:rPr>
            </w:pPr>
          </w:p>
        </w:tc>
        <w:tc>
          <w:tcPr>
            <w:tcW w:w="2218" w:type="pct"/>
            <w:vAlign w:val="center"/>
          </w:tcPr>
          <w:p w:rsidR="00DA32B8" w:rsidRDefault="005D052B">
            <w:pPr>
              <w:jc w:val="left"/>
              <w:rPr>
                <w:szCs w:val="21"/>
              </w:rPr>
            </w:pPr>
            <w:r>
              <w:rPr>
                <w:rFonts w:hint="eastAsia"/>
                <w:szCs w:val="21"/>
              </w:rPr>
              <w:t>住房公积金：</w:t>
            </w:r>
          </w:p>
        </w:tc>
      </w:tr>
      <w:tr w:rsidR="00DA32B8">
        <w:trPr>
          <w:cantSplit/>
          <w:jc w:val="center"/>
        </w:trPr>
        <w:tc>
          <w:tcPr>
            <w:tcW w:w="661" w:type="pct"/>
            <w:vMerge/>
            <w:vAlign w:val="center"/>
          </w:tcPr>
          <w:p w:rsidR="00DA32B8" w:rsidRDefault="00DA32B8">
            <w:pPr>
              <w:jc w:val="center"/>
              <w:rPr>
                <w:szCs w:val="21"/>
              </w:rPr>
            </w:pPr>
          </w:p>
        </w:tc>
        <w:tc>
          <w:tcPr>
            <w:tcW w:w="2121" w:type="pct"/>
            <w:vMerge/>
            <w:vAlign w:val="center"/>
          </w:tcPr>
          <w:p w:rsidR="00DA32B8" w:rsidRDefault="00DA32B8">
            <w:pPr>
              <w:jc w:val="center"/>
              <w:rPr>
                <w:szCs w:val="21"/>
              </w:rPr>
            </w:pPr>
          </w:p>
        </w:tc>
        <w:tc>
          <w:tcPr>
            <w:tcW w:w="2218" w:type="pct"/>
            <w:vAlign w:val="center"/>
          </w:tcPr>
          <w:p w:rsidR="00DA32B8" w:rsidRDefault="005D052B">
            <w:pPr>
              <w:jc w:val="left"/>
              <w:rPr>
                <w:szCs w:val="21"/>
              </w:rPr>
            </w:pPr>
            <w:r>
              <w:rPr>
                <w:szCs w:val="21"/>
              </w:rPr>
              <w:t>福利</w:t>
            </w:r>
            <w:r>
              <w:rPr>
                <w:rFonts w:hint="eastAsia"/>
                <w:szCs w:val="21"/>
              </w:rPr>
              <w:t>费</w:t>
            </w:r>
            <w:r>
              <w:rPr>
                <w:szCs w:val="21"/>
              </w:rPr>
              <w:t>：</w:t>
            </w:r>
          </w:p>
        </w:tc>
      </w:tr>
      <w:tr w:rsidR="00DA32B8">
        <w:trPr>
          <w:cantSplit/>
          <w:jc w:val="center"/>
        </w:trPr>
        <w:tc>
          <w:tcPr>
            <w:tcW w:w="661" w:type="pct"/>
            <w:vMerge/>
            <w:vAlign w:val="center"/>
          </w:tcPr>
          <w:p w:rsidR="00DA32B8" w:rsidRDefault="00DA32B8">
            <w:pPr>
              <w:jc w:val="center"/>
              <w:rPr>
                <w:szCs w:val="21"/>
              </w:rPr>
            </w:pPr>
          </w:p>
        </w:tc>
        <w:tc>
          <w:tcPr>
            <w:tcW w:w="2121" w:type="pct"/>
            <w:vMerge/>
            <w:vAlign w:val="center"/>
          </w:tcPr>
          <w:p w:rsidR="00DA32B8" w:rsidRDefault="00DA32B8">
            <w:pPr>
              <w:jc w:val="center"/>
              <w:rPr>
                <w:szCs w:val="21"/>
              </w:rPr>
            </w:pPr>
          </w:p>
        </w:tc>
        <w:tc>
          <w:tcPr>
            <w:tcW w:w="2218" w:type="pct"/>
            <w:vAlign w:val="center"/>
          </w:tcPr>
          <w:p w:rsidR="00DA32B8" w:rsidRDefault="005D052B">
            <w:pPr>
              <w:jc w:val="left"/>
              <w:rPr>
                <w:szCs w:val="21"/>
              </w:rPr>
            </w:pPr>
            <w:r>
              <w:rPr>
                <w:rFonts w:hint="eastAsia"/>
                <w:szCs w:val="21"/>
              </w:rPr>
              <w:t>加班费</w:t>
            </w:r>
            <w:r>
              <w:rPr>
                <w:szCs w:val="21"/>
              </w:rPr>
              <w:t>：</w:t>
            </w:r>
          </w:p>
        </w:tc>
      </w:tr>
      <w:tr w:rsidR="00DA32B8">
        <w:trPr>
          <w:cantSplit/>
          <w:jc w:val="center"/>
        </w:trPr>
        <w:tc>
          <w:tcPr>
            <w:tcW w:w="661" w:type="pct"/>
            <w:vMerge/>
            <w:vAlign w:val="center"/>
          </w:tcPr>
          <w:p w:rsidR="00DA32B8" w:rsidRDefault="00DA32B8">
            <w:pPr>
              <w:jc w:val="center"/>
              <w:rPr>
                <w:szCs w:val="21"/>
              </w:rPr>
            </w:pPr>
          </w:p>
        </w:tc>
        <w:tc>
          <w:tcPr>
            <w:tcW w:w="2121" w:type="pct"/>
            <w:vMerge/>
            <w:vAlign w:val="center"/>
          </w:tcPr>
          <w:p w:rsidR="00DA32B8" w:rsidRDefault="00DA32B8">
            <w:pPr>
              <w:jc w:val="center"/>
              <w:rPr>
                <w:szCs w:val="21"/>
              </w:rPr>
            </w:pPr>
          </w:p>
        </w:tc>
        <w:tc>
          <w:tcPr>
            <w:tcW w:w="2218" w:type="pct"/>
            <w:vAlign w:val="center"/>
          </w:tcPr>
          <w:p w:rsidR="00DA32B8" w:rsidRDefault="005D052B">
            <w:pPr>
              <w:jc w:val="left"/>
              <w:rPr>
                <w:szCs w:val="21"/>
              </w:rPr>
            </w:pPr>
            <w:r>
              <w:rPr>
                <w:rFonts w:hint="eastAsia"/>
                <w:szCs w:val="21"/>
              </w:rPr>
              <w:t>其他：</w:t>
            </w:r>
          </w:p>
        </w:tc>
      </w:tr>
      <w:tr w:rsidR="00DA32B8">
        <w:trPr>
          <w:cantSplit/>
          <w:trHeight w:val="129"/>
          <w:jc w:val="center"/>
        </w:trPr>
        <w:tc>
          <w:tcPr>
            <w:tcW w:w="661" w:type="pct"/>
            <w:vAlign w:val="center"/>
          </w:tcPr>
          <w:p w:rsidR="00DA32B8" w:rsidRDefault="005D052B">
            <w:pPr>
              <w:jc w:val="center"/>
              <w:rPr>
                <w:szCs w:val="21"/>
              </w:rPr>
            </w:pPr>
            <w:r>
              <w:rPr>
                <w:szCs w:val="21"/>
              </w:rPr>
              <w:t>2</w:t>
            </w:r>
          </w:p>
        </w:tc>
        <w:tc>
          <w:tcPr>
            <w:tcW w:w="2121" w:type="pct"/>
            <w:vAlign w:val="center"/>
          </w:tcPr>
          <w:p w:rsidR="00DA32B8" w:rsidRDefault="005D052B">
            <w:pPr>
              <w:jc w:val="center"/>
              <w:rPr>
                <w:szCs w:val="21"/>
              </w:rPr>
            </w:pPr>
            <w:r>
              <w:rPr>
                <w:szCs w:val="21"/>
              </w:rPr>
              <w:t>日常运行维护工具耗材费用</w:t>
            </w:r>
          </w:p>
        </w:tc>
        <w:tc>
          <w:tcPr>
            <w:tcW w:w="2218" w:type="pct"/>
            <w:vAlign w:val="center"/>
          </w:tcPr>
          <w:p w:rsidR="00DA32B8" w:rsidRDefault="00DA32B8">
            <w:pPr>
              <w:jc w:val="left"/>
              <w:rPr>
                <w:szCs w:val="21"/>
              </w:rPr>
            </w:pPr>
          </w:p>
        </w:tc>
      </w:tr>
      <w:tr w:rsidR="00DA32B8">
        <w:trPr>
          <w:cantSplit/>
          <w:trHeight w:val="60"/>
          <w:jc w:val="center"/>
        </w:trPr>
        <w:tc>
          <w:tcPr>
            <w:tcW w:w="661" w:type="pct"/>
            <w:vAlign w:val="center"/>
          </w:tcPr>
          <w:p w:rsidR="00DA32B8" w:rsidRDefault="005D052B">
            <w:pPr>
              <w:jc w:val="center"/>
              <w:rPr>
                <w:szCs w:val="21"/>
              </w:rPr>
            </w:pPr>
            <w:r>
              <w:rPr>
                <w:szCs w:val="21"/>
              </w:rPr>
              <w:t>3</w:t>
            </w:r>
          </w:p>
        </w:tc>
        <w:tc>
          <w:tcPr>
            <w:tcW w:w="2121" w:type="pct"/>
            <w:vAlign w:val="center"/>
          </w:tcPr>
          <w:p w:rsidR="00DA32B8" w:rsidRDefault="005D052B">
            <w:pPr>
              <w:jc w:val="center"/>
              <w:rPr>
                <w:szCs w:val="21"/>
              </w:rPr>
            </w:pPr>
            <w:r>
              <w:rPr>
                <w:rFonts w:hint="eastAsia"/>
                <w:szCs w:val="21"/>
              </w:rPr>
              <w:t>保洁</w:t>
            </w:r>
            <w:r>
              <w:rPr>
                <w:szCs w:val="21"/>
              </w:rPr>
              <w:t>工具耗材费用</w:t>
            </w:r>
          </w:p>
        </w:tc>
        <w:tc>
          <w:tcPr>
            <w:tcW w:w="2218" w:type="pct"/>
            <w:vAlign w:val="center"/>
          </w:tcPr>
          <w:p w:rsidR="00DA32B8" w:rsidRDefault="00DA32B8">
            <w:pPr>
              <w:jc w:val="left"/>
              <w:rPr>
                <w:szCs w:val="21"/>
              </w:rPr>
            </w:pPr>
          </w:p>
        </w:tc>
      </w:tr>
      <w:tr w:rsidR="00DA32B8">
        <w:trPr>
          <w:cantSplit/>
          <w:trHeight w:val="60"/>
          <w:jc w:val="center"/>
        </w:trPr>
        <w:tc>
          <w:tcPr>
            <w:tcW w:w="661" w:type="pct"/>
            <w:vAlign w:val="center"/>
          </w:tcPr>
          <w:p w:rsidR="00DA32B8" w:rsidRDefault="005D052B">
            <w:pPr>
              <w:jc w:val="center"/>
              <w:rPr>
                <w:szCs w:val="21"/>
              </w:rPr>
            </w:pPr>
            <w:r>
              <w:rPr>
                <w:szCs w:val="21"/>
              </w:rPr>
              <w:t>4</w:t>
            </w:r>
          </w:p>
        </w:tc>
        <w:tc>
          <w:tcPr>
            <w:tcW w:w="2121" w:type="pct"/>
            <w:vAlign w:val="center"/>
          </w:tcPr>
          <w:p w:rsidR="00DA32B8" w:rsidRDefault="005D052B">
            <w:pPr>
              <w:jc w:val="center"/>
              <w:rPr>
                <w:szCs w:val="21"/>
              </w:rPr>
            </w:pPr>
            <w:r>
              <w:rPr>
                <w:szCs w:val="21"/>
              </w:rPr>
              <w:t>秩序维护</w:t>
            </w:r>
            <w:r>
              <w:rPr>
                <w:rFonts w:hint="eastAsia"/>
                <w:szCs w:val="21"/>
              </w:rPr>
              <w:t>工具耗材</w:t>
            </w:r>
            <w:r>
              <w:rPr>
                <w:szCs w:val="21"/>
              </w:rPr>
              <w:t>费用</w:t>
            </w:r>
          </w:p>
        </w:tc>
        <w:tc>
          <w:tcPr>
            <w:tcW w:w="2218" w:type="pct"/>
            <w:vAlign w:val="center"/>
          </w:tcPr>
          <w:p w:rsidR="00DA32B8" w:rsidRDefault="00DA32B8">
            <w:pPr>
              <w:jc w:val="left"/>
              <w:rPr>
                <w:szCs w:val="21"/>
              </w:rPr>
            </w:pPr>
          </w:p>
        </w:tc>
      </w:tr>
      <w:tr w:rsidR="00DA32B8">
        <w:trPr>
          <w:cantSplit/>
          <w:jc w:val="center"/>
        </w:trPr>
        <w:tc>
          <w:tcPr>
            <w:tcW w:w="661" w:type="pct"/>
            <w:vAlign w:val="center"/>
          </w:tcPr>
          <w:p w:rsidR="00DA32B8" w:rsidRDefault="005D052B">
            <w:pPr>
              <w:jc w:val="center"/>
              <w:rPr>
                <w:szCs w:val="21"/>
              </w:rPr>
            </w:pPr>
            <w:r>
              <w:rPr>
                <w:szCs w:val="21"/>
              </w:rPr>
              <w:t>5</w:t>
            </w:r>
          </w:p>
        </w:tc>
        <w:tc>
          <w:tcPr>
            <w:tcW w:w="2121" w:type="pct"/>
            <w:vAlign w:val="center"/>
          </w:tcPr>
          <w:p w:rsidR="00DA32B8" w:rsidRDefault="005D052B">
            <w:pPr>
              <w:jc w:val="center"/>
              <w:rPr>
                <w:szCs w:val="21"/>
              </w:rPr>
            </w:pPr>
            <w:r>
              <w:rPr>
                <w:szCs w:val="21"/>
              </w:rPr>
              <w:t>绿化养护费用</w:t>
            </w:r>
          </w:p>
        </w:tc>
        <w:tc>
          <w:tcPr>
            <w:tcW w:w="2218" w:type="pct"/>
            <w:vAlign w:val="center"/>
          </w:tcPr>
          <w:p w:rsidR="00DA32B8" w:rsidRDefault="00DA32B8">
            <w:pPr>
              <w:jc w:val="left"/>
              <w:rPr>
                <w:szCs w:val="21"/>
              </w:rPr>
            </w:pPr>
          </w:p>
        </w:tc>
      </w:tr>
      <w:tr w:rsidR="00DA32B8">
        <w:trPr>
          <w:cantSplit/>
          <w:jc w:val="center"/>
        </w:trPr>
        <w:tc>
          <w:tcPr>
            <w:tcW w:w="661" w:type="pct"/>
            <w:vAlign w:val="center"/>
          </w:tcPr>
          <w:p w:rsidR="00DA32B8" w:rsidRDefault="005D052B">
            <w:pPr>
              <w:jc w:val="center"/>
              <w:rPr>
                <w:szCs w:val="21"/>
              </w:rPr>
            </w:pPr>
            <w:r>
              <w:rPr>
                <w:szCs w:val="21"/>
              </w:rPr>
              <w:t>6</w:t>
            </w:r>
          </w:p>
        </w:tc>
        <w:tc>
          <w:tcPr>
            <w:tcW w:w="2121" w:type="pct"/>
            <w:vAlign w:val="center"/>
          </w:tcPr>
          <w:p w:rsidR="00DA32B8" w:rsidRDefault="005D052B">
            <w:pPr>
              <w:jc w:val="center"/>
              <w:rPr>
                <w:szCs w:val="21"/>
              </w:rPr>
            </w:pPr>
            <w:r>
              <w:rPr>
                <w:rFonts w:hint="eastAsia"/>
                <w:szCs w:val="21"/>
              </w:rPr>
              <w:t>服装费用</w:t>
            </w:r>
          </w:p>
        </w:tc>
        <w:tc>
          <w:tcPr>
            <w:tcW w:w="2218" w:type="pct"/>
            <w:vAlign w:val="center"/>
          </w:tcPr>
          <w:p w:rsidR="00DA32B8" w:rsidRDefault="00DA32B8">
            <w:pPr>
              <w:jc w:val="left"/>
              <w:rPr>
                <w:szCs w:val="21"/>
              </w:rPr>
            </w:pPr>
          </w:p>
        </w:tc>
      </w:tr>
      <w:tr w:rsidR="00DA32B8">
        <w:trPr>
          <w:cantSplit/>
          <w:jc w:val="center"/>
        </w:trPr>
        <w:tc>
          <w:tcPr>
            <w:tcW w:w="661" w:type="pct"/>
            <w:vAlign w:val="center"/>
          </w:tcPr>
          <w:p w:rsidR="00DA32B8" w:rsidRDefault="005D052B">
            <w:pPr>
              <w:jc w:val="center"/>
              <w:rPr>
                <w:szCs w:val="21"/>
              </w:rPr>
            </w:pPr>
            <w:r>
              <w:rPr>
                <w:szCs w:val="21"/>
              </w:rPr>
              <w:t>7</w:t>
            </w:r>
          </w:p>
        </w:tc>
        <w:tc>
          <w:tcPr>
            <w:tcW w:w="2121" w:type="pct"/>
            <w:vAlign w:val="center"/>
          </w:tcPr>
          <w:p w:rsidR="00DA32B8" w:rsidRDefault="005D052B">
            <w:pPr>
              <w:jc w:val="center"/>
              <w:rPr>
                <w:szCs w:val="21"/>
              </w:rPr>
            </w:pPr>
            <w:r>
              <w:rPr>
                <w:szCs w:val="21"/>
              </w:rPr>
              <w:t>办公费用</w:t>
            </w:r>
          </w:p>
        </w:tc>
        <w:tc>
          <w:tcPr>
            <w:tcW w:w="2218" w:type="pct"/>
            <w:vAlign w:val="center"/>
          </w:tcPr>
          <w:p w:rsidR="00DA32B8" w:rsidRDefault="00DA32B8">
            <w:pPr>
              <w:jc w:val="left"/>
              <w:rPr>
                <w:szCs w:val="21"/>
              </w:rPr>
            </w:pPr>
          </w:p>
        </w:tc>
      </w:tr>
      <w:tr w:rsidR="00DA32B8">
        <w:trPr>
          <w:cantSplit/>
          <w:jc w:val="center"/>
        </w:trPr>
        <w:tc>
          <w:tcPr>
            <w:tcW w:w="661" w:type="pct"/>
            <w:vAlign w:val="center"/>
          </w:tcPr>
          <w:p w:rsidR="00DA32B8" w:rsidRDefault="005D052B">
            <w:pPr>
              <w:jc w:val="center"/>
              <w:rPr>
                <w:szCs w:val="21"/>
              </w:rPr>
            </w:pPr>
            <w:r>
              <w:rPr>
                <w:szCs w:val="21"/>
              </w:rPr>
              <w:t>8</w:t>
            </w:r>
          </w:p>
        </w:tc>
        <w:tc>
          <w:tcPr>
            <w:tcW w:w="2121" w:type="pct"/>
            <w:vAlign w:val="center"/>
          </w:tcPr>
          <w:p w:rsidR="00DA32B8" w:rsidRDefault="005D052B">
            <w:pPr>
              <w:jc w:val="center"/>
              <w:rPr>
                <w:szCs w:val="21"/>
              </w:rPr>
            </w:pPr>
            <w:r>
              <w:rPr>
                <w:szCs w:val="21"/>
              </w:rPr>
              <w:t>固定资产折旧</w:t>
            </w:r>
          </w:p>
        </w:tc>
        <w:tc>
          <w:tcPr>
            <w:tcW w:w="2218" w:type="pct"/>
            <w:vAlign w:val="center"/>
          </w:tcPr>
          <w:p w:rsidR="00DA32B8" w:rsidRDefault="00DA32B8">
            <w:pPr>
              <w:jc w:val="left"/>
              <w:rPr>
                <w:szCs w:val="21"/>
              </w:rPr>
            </w:pPr>
          </w:p>
        </w:tc>
      </w:tr>
      <w:tr w:rsidR="00DA32B8">
        <w:trPr>
          <w:cantSplit/>
          <w:jc w:val="center"/>
        </w:trPr>
        <w:tc>
          <w:tcPr>
            <w:tcW w:w="661" w:type="pct"/>
            <w:vAlign w:val="center"/>
          </w:tcPr>
          <w:p w:rsidR="00DA32B8" w:rsidRDefault="005D052B">
            <w:pPr>
              <w:jc w:val="center"/>
              <w:rPr>
                <w:szCs w:val="21"/>
              </w:rPr>
            </w:pPr>
            <w:r>
              <w:rPr>
                <w:rFonts w:hint="eastAsia"/>
                <w:szCs w:val="21"/>
              </w:rPr>
              <w:t>9</w:t>
            </w:r>
          </w:p>
        </w:tc>
        <w:tc>
          <w:tcPr>
            <w:tcW w:w="2121" w:type="pct"/>
            <w:vAlign w:val="center"/>
          </w:tcPr>
          <w:p w:rsidR="00DA32B8" w:rsidRDefault="005D052B">
            <w:pPr>
              <w:jc w:val="center"/>
              <w:rPr>
                <w:szCs w:val="21"/>
              </w:rPr>
            </w:pPr>
            <w:r>
              <w:rPr>
                <w:szCs w:val="21"/>
              </w:rPr>
              <w:t>利润</w:t>
            </w:r>
          </w:p>
        </w:tc>
        <w:tc>
          <w:tcPr>
            <w:tcW w:w="2218" w:type="pct"/>
            <w:vAlign w:val="center"/>
          </w:tcPr>
          <w:p w:rsidR="00DA32B8" w:rsidRDefault="00DA32B8">
            <w:pPr>
              <w:jc w:val="left"/>
              <w:rPr>
                <w:szCs w:val="21"/>
              </w:rPr>
            </w:pPr>
          </w:p>
        </w:tc>
      </w:tr>
      <w:tr w:rsidR="00DA32B8">
        <w:trPr>
          <w:cantSplit/>
          <w:jc w:val="center"/>
        </w:trPr>
        <w:tc>
          <w:tcPr>
            <w:tcW w:w="661" w:type="pct"/>
            <w:vAlign w:val="center"/>
          </w:tcPr>
          <w:p w:rsidR="00DA32B8" w:rsidRDefault="005D052B">
            <w:pPr>
              <w:jc w:val="center"/>
              <w:rPr>
                <w:szCs w:val="21"/>
              </w:rPr>
            </w:pPr>
            <w:r>
              <w:rPr>
                <w:rFonts w:hint="eastAsia"/>
                <w:szCs w:val="21"/>
              </w:rPr>
              <w:t>10</w:t>
            </w:r>
          </w:p>
        </w:tc>
        <w:tc>
          <w:tcPr>
            <w:tcW w:w="2121" w:type="pct"/>
            <w:vAlign w:val="center"/>
          </w:tcPr>
          <w:p w:rsidR="00DA32B8" w:rsidRDefault="005D052B">
            <w:pPr>
              <w:jc w:val="center"/>
              <w:rPr>
                <w:szCs w:val="21"/>
              </w:rPr>
            </w:pPr>
            <w:r>
              <w:rPr>
                <w:szCs w:val="21"/>
              </w:rPr>
              <w:t>税金</w:t>
            </w:r>
          </w:p>
        </w:tc>
        <w:tc>
          <w:tcPr>
            <w:tcW w:w="2218" w:type="pct"/>
            <w:vAlign w:val="center"/>
          </w:tcPr>
          <w:p w:rsidR="00DA32B8" w:rsidRDefault="00DA32B8">
            <w:pPr>
              <w:jc w:val="left"/>
              <w:rPr>
                <w:szCs w:val="21"/>
              </w:rPr>
            </w:pPr>
          </w:p>
        </w:tc>
      </w:tr>
      <w:tr w:rsidR="00DA32B8">
        <w:trPr>
          <w:cantSplit/>
          <w:jc w:val="center"/>
        </w:trPr>
        <w:tc>
          <w:tcPr>
            <w:tcW w:w="661" w:type="pct"/>
            <w:vAlign w:val="center"/>
          </w:tcPr>
          <w:p w:rsidR="00DA32B8" w:rsidRDefault="005D052B">
            <w:pPr>
              <w:jc w:val="center"/>
              <w:rPr>
                <w:szCs w:val="21"/>
              </w:rPr>
            </w:pPr>
            <w:r>
              <w:rPr>
                <w:rFonts w:hint="eastAsia"/>
                <w:szCs w:val="21"/>
              </w:rPr>
              <w:t>11</w:t>
            </w:r>
          </w:p>
        </w:tc>
        <w:tc>
          <w:tcPr>
            <w:tcW w:w="2121" w:type="pct"/>
            <w:vAlign w:val="center"/>
          </w:tcPr>
          <w:p w:rsidR="00DA32B8" w:rsidRDefault="005D052B">
            <w:pPr>
              <w:jc w:val="center"/>
              <w:rPr>
                <w:szCs w:val="21"/>
              </w:rPr>
            </w:pPr>
            <w:r>
              <w:rPr>
                <w:szCs w:val="21"/>
              </w:rPr>
              <w:t>其他需要列明的费用</w:t>
            </w:r>
          </w:p>
        </w:tc>
        <w:tc>
          <w:tcPr>
            <w:tcW w:w="2218" w:type="pct"/>
            <w:vAlign w:val="center"/>
          </w:tcPr>
          <w:p w:rsidR="00DA32B8" w:rsidRDefault="00DA32B8">
            <w:pPr>
              <w:jc w:val="left"/>
              <w:rPr>
                <w:szCs w:val="21"/>
              </w:rPr>
            </w:pPr>
          </w:p>
        </w:tc>
      </w:tr>
      <w:tr w:rsidR="00DA32B8">
        <w:trPr>
          <w:cantSplit/>
          <w:jc w:val="center"/>
        </w:trPr>
        <w:tc>
          <w:tcPr>
            <w:tcW w:w="2782" w:type="pct"/>
            <w:gridSpan w:val="2"/>
            <w:vAlign w:val="center"/>
          </w:tcPr>
          <w:p w:rsidR="00DA32B8" w:rsidRDefault="005D052B">
            <w:pPr>
              <w:jc w:val="center"/>
              <w:rPr>
                <w:szCs w:val="21"/>
              </w:rPr>
            </w:pPr>
            <w:r>
              <w:rPr>
                <w:szCs w:val="21"/>
              </w:rPr>
              <w:t>合计</w:t>
            </w:r>
          </w:p>
        </w:tc>
        <w:tc>
          <w:tcPr>
            <w:tcW w:w="2218" w:type="pct"/>
            <w:vAlign w:val="center"/>
          </w:tcPr>
          <w:p w:rsidR="00DA32B8" w:rsidRDefault="00DA32B8">
            <w:pPr>
              <w:jc w:val="left"/>
              <w:rPr>
                <w:szCs w:val="21"/>
              </w:rPr>
            </w:pPr>
          </w:p>
        </w:tc>
      </w:tr>
    </w:tbl>
    <w:p w:rsidR="00DA32B8" w:rsidRDefault="005D052B">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DA32B8" w:rsidRDefault="005D052B" w:rsidP="00921AF6">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DA32B8" w:rsidRDefault="005D052B" w:rsidP="00921AF6">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DA32B8" w:rsidRDefault="005D052B" w:rsidP="00921AF6">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DA32B8" w:rsidRDefault="005D052B" w:rsidP="00921AF6">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DA32B8" w:rsidRDefault="005D052B" w:rsidP="00921AF6">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DA32B8" w:rsidRDefault="005D052B" w:rsidP="00921AF6">
      <w:pPr>
        <w:spacing w:line="360" w:lineRule="auto"/>
        <w:ind w:right="85" w:firstLineChars="200" w:firstLine="446"/>
        <w:rPr>
          <w:b/>
          <w:sz w:val="24"/>
        </w:rPr>
      </w:pPr>
      <w:r>
        <w:rPr>
          <w:sz w:val="24"/>
        </w:rPr>
        <w:t>投标人名称：</w:t>
      </w:r>
      <w:r>
        <w:rPr>
          <w:rFonts w:hint="eastAsia"/>
          <w:sz w:val="24"/>
        </w:rPr>
        <w:t xml:space="preserve">                                         </w:t>
      </w:r>
      <w:r>
        <w:rPr>
          <w:sz w:val="24"/>
        </w:rPr>
        <w:t>日期：</w:t>
      </w:r>
      <w:r>
        <w:rPr>
          <w:sz w:val="24"/>
        </w:rPr>
        <w:t xml:space="preserve">  </w:t>
      </w:r>
      <w:r>
        <w:rPr>
          <w:rFonts w:hint="eastAsia"/>
          <w:sz w:val="24"/>
        </w:rPr>
        <w:t xml:space="preserve">           </w:t>
      </w:r>
      <w:r>
        <w:rPr>
          <w:b/>
          <w:sz w:val="24"/>
        </w:rPr>
        <w:br w:type="page"/>
      </w:r>
    </w:p>
    <w:p w:rsidR="00DA32B8" w:rsidRDefault="005D052B">
      <w:pPr>
        <w:spacing w:line="460" w:lineRule="exact"/>
        <w:rPr>
          <w:b/>
          <w:sz w:val="24"/>
        </w:rPr>
      </w:pPr>
      <w:r>
        <w:rPr>
          <w:b/>
          <w:sz w:val="24"/>
        </w:rPr>
        <w:t>附件</w:t>
      </w:r>
      <w:r>
        <w:rPr>
          <w:b/>
          <w:sz w:val="24"/>
        </w:rPr>
        <w:t>4</w:t>
      </w:r>
    </w:p>
    <w:p w:rsidR="00DA32B8" w:rsidRDefault="005D052B">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DA32B8" w:rsidRDefault="005D052B">
      <w:pPr>
        <w:spacing w:line="460" w:lineRule="exact"/>
        <w:ind w:left="192"/>
        <w:rPr>
          <w:sz w:val="24"/>
        </w:rPr>
      </w:pPr>
      <w:r>
        <w:rPr>
          <w:sz w:val="24"/>
        </w:rPr>
        <w:t>项目名称：</w:t>
      </w:r>
      <w:r>
        <w:rPr>
          <w:sz w:val="24"/>
          <w:u w:val="single"/>
        </w:rPr>
        <w:t xml:space="preserve">                    </w:t>
      </w:r>
    </w:p>
    <w:p w:rsidR="00DA32B8" w:rsidRDefault="005D052B">
      <w:pPr>
        <w:spacing w:line="460" w:lineRule="exact"/>
        <w:ind w:left="192"/>
        <w:rPr>
          <w:sz w:val="24"/>
        </w:rPr>
      </w:pPr>
      <w:r>
        <w:rPr>
          <w:sz w:val="24"/>
        </w:rPr>
        <w:t>项目编号：</w:t>
      </w:r>
      <w:r>
        <w:rPr>
          <w:sz w:val="24"/>
          <w:u w:val="single"/>
        </w:rPr>
        <w:t xml:space="preserve">                    </w:t>
      </w:r>
    </w:p>
    <w:p w:rsidR="00DA32B8" w:rsidRDefault="005D052B">
      <w:pPr>
        <w:spacing w:line="460" w:lineRule="exact"/>
        <w:ind w:left="192"/>
        <w:rPr>
          <w:sz w:val="24"/>
        </w:rPr>
      </w:pPr>
      <w:r>
        <w:rPr>
          <w:sz w:val="24"/>
        </w:rPr>
        <w:t>包</w:t>
      </w:r>
      <w:r>
        <w:rPr>
          <w:sz w:val="24"/>
        </w:rPr>
        <w:t xml:space="preserve">    </w:t>
      </w:r>
      <w:r>
        <w:rPr>
          <w:sz w:val="24"/>
        </w:rPr>
        <w:t>号：</w:t>
      </w:r>
      <w:r>
        <w:rPr>
          <w:sz w:val="24"/>
          <w:u w:val="single"/>
        </w:rPr>
        <w:t xml:space="preserve">                    </w:t>
      </w:r>
    </w:p>
    <w:p w:rsidR="00DA32B8" w:rsidRDefault="005D052B" w:rsidP="00921AF6">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DA32B8">
        <w:trPr>
          <w:cantSplit/>
          <w:trHeight w:val="643"/>
          <w:jc w:val="center"/>
        </w:trPr>
        <w:tc>
          <w:tcPr>
            <w:tcW w:w="876" w:type="dxa"/>
            <w:vAlign w:val="center"/>
          </w:tcPr>
          <w:p w:rsidR="00DA32B8" w:rsidRDefault="005D052B">
            <w:pPr>
              <w:jc w:val="center"/>
              <w:rPr>
                <w:sz w:val="24"/>
                <w:szCs w:val="24"/>
              </w:rPr>
            </w:pPr>
            <w:r>
              <w:rPr>
                <w:rFonts w:hint="eastAsia"/>
                <w:sz w:val="24"/>
                <w:szCs w:val="24"/>
              </w:rPr>
              <w:t>序号</w:t>
            </w:r>
          </w:p>
        </w:tc>
        <w:tc>
          <w:tcPr>
            <w:tcW w:w="1356" w:type="dxa"/>
            <w:vAlign w:val="center"/>
          </w:tcPr>
          <w:p w:rsidR="00DA32B8" w:rsidRDefault="005D052B">
            <w:pPr>
              <w:jc w:val="center"/>
              <w:rPr>
                <w:sz w:val="24"/>
                <w:szCs w:val="24"/>
              </w:rPr>
            </w:pPr>
            <w:r>
              <w:rPr>
                <w:sz w:val="24"/>
                <w:szCs w:val="24"/>
              </w:rPr>
              <w:t>具体岗位</w:t>
            </w:r>
          </w:p>
        </w:tc>
        <w:tc>
          <w:tcPr>
            <w:tcW w:w="1512" w:type="dxa"/>
            <w:vAlign w:val="center"/>
          </w:tcPr>
          <w:p w:rsidR="00DA32B8" w:rsidRDefault="005D052B">
            <w:pPr>
              <w:jc w:val="center"/>
              <w:rPr>
                <w:sz w:val="24"/>
                <w:szCs w:val="24"/>
              </w:rPr>
            </w:pPr>
            <w:r>
              <w:rPr>
                <w:sz w:val="24"/>
                <w:szCs w:val="24"/>
              </w:rPr>
              <w:t>人数（人）</w:t>
            </w:r>
          </w:p>
        </w:tc>
        <w:tc>
          <w:tcPr>
            <w:tcW w:w="1416" w:type="dxa"/>
            <w:vAlign w:val="center"/>
          </w:tcPr>
          <w:p w:rsidR="00DA32B8" w:rsidRDefault="005D052B">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DA32B8" w:rsidRDefault="005D052B">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DA32B8" w:rsidRDefault="005D052B">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DA32B8" w:rsidRDefault="005D052B">
            <w:pPr>
              <w:jc w:val="center"/>
              <w:rPr>
                <w:sz w:val="24"/>
                <w:szCs w:val="24"/>
              </w:rPr>
            </w:pPr>
            <w:r>
              <w:rPr>
                <w:sz w:val="24"/>
                <w:szCs w:val="24"/>
              </w:rPr>
              <w:t>月小计</w:t>
            </w:r>
          </w:p>
        </w:tc>
        <w:tc>
          <w:tcPr>
            <w:tcW w:w="1968" w:type="dxa"/>
            <w:vAlign w:val="center"/>
          </w:tcPr>
          <w:p w:rsidR="00DA32B8" w:rsidRDefault="005D052B">
            <w:pPr>
              <w:jc w:val="center"/>
              <w:rPr>
                <w:sz w:val="24"/>
                <w:szCs w:val="24"/>
              </w:rPr>
            </w:pPr>
            <w:r>
              <w:rPr>
                <w:sz w:val="24"/>
                <w:szCs w:val="24"/>
              </w:rPr>
              <w:t>招标文件规定的服务期</w:t>
            </w:r>
            <w:r>
              <w:rPr>
                <w:rFonts w:hint="eastAsia"/>
                <w:sz w:val="24"/>
                <w:szCs w:val="24"/>
              </w:rPr>
              <w:t>小计</w:t>
            </w:r>
          </w:p>
        </w:tc>
      </w:tr>
      <w:tr w:rsidR="00DA32B8">
        <w:trPr>
          <w:cantSplit/>
          <w:trHeight w:val="643"/>
          <w:jc w:val="center"/>
        </w:trPr>
        <w:tc>
          <w:tcPr>
            <w:tcW w:w="876" w:type="dxa"/>
            <w:vAlign w:val="center"/>
          </w:tcPr>
          <w:p w:rsidR="00DA32B8" w:rsidRDefault="00DA32B8">
            <w:pPr>
              <w:jc w:val="center"/>
              <w:rPr>
                <w:sz w:val="24"/>
                <w:szCs w:val="24"/>
              </w:rPr>
            </w:pPr>
          </w:p>
        </w:tc>
        <w:tc>
          <w:tcPr>
            <w:tcW w:w="1356" w:type="dxa"/>
            <w:vAlign w:val="center"/>
          </w:tcPr>
          <w:p w:rsidR="00DA32B8" w:rsidRDefault="00DA32B8">
            <w:pPr>
              <w:jc w:val="center"/>
              <w:rPr>
                <w:sz w:val="24"/>
                <w:szCs w:val="24"/>
              </w:rPr>
            </w:pPr>
          </w:p>
        </w:tc>
        <w:tc>
          <w:tcPr>
            <w:tcW w:w="1512" w:type="dxa"/>
            <w:vAlign w:val="center"/>
          </w:tcPr>
          <w:p w:rsidR="00DA32B8" w:rsidRDefault="00DA32B8">
            <w:pPr>
              <w:jc w:val="center"/>
              <w:rPr>
                <w:sz w:val="24"/>
                <w:szCs w:val="24"/>
              </w:rPr>
            </w:pPr>
          </w:p>
        </w:tc>
        <w:tc>
          <w:tcPr>
            <w:tcW w:w="1416" w:type="dxa"/>
            <w:vAlign w:val="center"/>
          </w:tcPr>
          <w:p w:rsidR="00DA32B8" w:rsidRDefault="00DA32B8">
            <w:pPr>
              <w:jc w:val="center"/>
              <w:rPr>
                <w:sz w:val="24"/>
                <w:szCs w:val="24"/>
              </w:rPr>
            </w:pPr>
          </w:p>
        </w:tc>
        <w:tc>
          <w:tcPr>
            <w:tcW w:w="1296" w:type="dxa"/>
            <w:vAlign w:val="center"/>
          </w:tcPr>
          <w:p w:rsidR="00DA32B8" w:rsidRDefault="00DA32B8">
            <w:pPr>
              <w:jc w:val="center"/>
              <w:rPr>
                <w:sz w:val="24"/>
                <w:szCs w:val="24"/>
              </w:rPr>
            </w:pPr>
          </w:p>
        </w:tc>
        <w:tc>
          <w:tcPr>
            <w:tcW w:w="1116" w:type="dxa"/>
            <w:vAlign w:val="center"/>
          </w:tcPr>
          <w:p w:rsidR="00DA32B8" w:rsidRDefault="00DA32B8">
            <w:pPr>
              <w:jc w:val="center"/>
              <w:rPr>
                <w:sz w:val="24"/>
                <w:szCs w:val="24"/>
              </w:rPr>
            </w:pPr>
          </w:p>
        </w:tc>
        <w:tc>
          <w:tcPr>
            <w:tcW w:w="1116" w:type="dxa"/>
            <w:vAlign w:val="center"/>
          </w:tcPr>
          <w:p w:rsidR="00DA32B8" w:rsidRDefault="00DA32B8">
            <w:pPr>
              <w:jc w:val="center"/>
              <w:rPr>
                <w:sz w:val="24"/>
                <w:szCs w:val="24"/>
              </w:rPr>
            </w:pPr>
          </w:p>
        </w:tc>
        <w:tc>
          <w:tcPr>
            <w:tcW w:w="1968" w:type="dxa"/>
            <w:vAlign w:val="center"/>
          </w:tcPr>
          <w:p w:rsidR="00DA32B8" w:rsidRDefault="00DA32B8">
            <w:pPr>
              <w:jc w:val="center"/>
              <w:rPr>
                <w:sz w:val="24"/>
                <w:szCs w:val="24"/>
              </w:rPr>
            </w:pPr>
          </w:p>
        </w:tc>
      </w:tr>
      <w:tr w:rsidR="00DA32B8">
        <w:trPr>
          <w:cantSplit/>
          <w:trHeight w:val="643"/>
          <w:jc w:val="center"/>
        </w:trPr>
        <w:tc>
          <w:tcPr>
            <w:tcW w:w="876" w:type="dxa"/>
            <w:vAlign w:val="center"/>
          </w:tcPr>
          <w:p w:rsidR="00DA32B8" w:rsidRDefault="00DA32B8">
            <w:pPr>
              <w:jc w:val="center"/>
              <w:rPr>
                <w:sz w:val="24"/>
                <w:szCs w:val="24"/>
              </w:rPr>
            </w:pPr>
          </w:p>
        </w:tc>
        <w:tc>
          <w:tcPr>
            <w:tcW w:w="1356" w:type="dxa"/>
            <w:vAlign w:val="center"/>
          </w:tcPr>
          <w:p w:rsidR="00DA32B8" w:rsidRDefault="00DA32B8">
            <w:pPr>
              <w:jc w:val="center"/>
              <w:rPr>
                <w:sz w:val="24"/>
                <w:szCs w:val="24"/>
              </w:rPr>
            </w:pPr>
          </w:p>
        </w:tc>
        <w:tc>
          <w:tcPr>
            <w:tcW w:w="1512" w:type="dxa"/>
            <w:vAlign w:val="center"/>
          </w:tcPr>
          <w:p w:rsidR="00DA32B8" w:rsidRDefault="00DA32B8">
            <w:pPr>
              <w:jc w:val="center"/>
              <w:rPr>
                <w:sz w:val="24"/>
                <w:szCs w:val="24"/>
              </w:rPr>
            </w:pPr>
          </w:p>
        </w:tc>
        <w:tc>
          <w:tcPr>
            <w:tcW w:w="1416" w:type="dxa"/>
            <w:vAlign w:val="center"/>
          </w:tcPr>
          <w:p w:rsidR="00DA32B8" w:rsidRDefault="00DA32B8">
            <w:pPr>
              <w:jc w:val="center"/>
              <w:rPr>
                <w:sz w:val="24"/>
                <w:szCs w:val="24"/>
              </w:rPr>
            </w:pPr>
          </w:p>
        </w:tc>
        <w:tc>
          <w:tcPr>
            <w:tcW w:w="1296" w:type="dxa"/>
            <w:vAlign w:val="center"/>
          </w:tcPr>
          <w:p w:rsidR="00DA32B8" w:rsidRDefault="00DA32B8">
            <w:pPr>
              <w:jc w:val="center"/>
              <w:rPr>
                <w:sz w:val="24"/>
                <w:szCs w:val="24"/>
              </w:rPr>
            </w:pPr>
          </w:p>
        </w:tc>
        <w:tc>
          <w:tcPr>
            <w:tcW w:w="1116" w:type="dxa"/>
            <w:vAlign w:val="center"/>
          </w:tcPr>
          <w:p w:rsidR="00DA32B8" w:rsidRDefault="00DA32B8">
            <w:pPr>
              <w:jc w:val="center"/>
              <w:rPr>
                <w:sz w:val="24"/>
                <w:szCs w:val="24"/>
              </w:rPr>
            </w:pPr>
          </w:p>
        </w:tc>
        <w:tc>
          <w:tcPr>
            <w:tcW w:w="1116" w:type="dxa"/>
            <w:vAlign w:val="center"/>
          </w:tcPr>
          <w:p w:rsidR="00DA32B8" w:rsidRDefault="00DA32B8">
            <w:pPr>
              <w:jc w:val="center"/>
              <w:rPr>
                <w:sz w:val="24"/>
                <w:szCs w:val="24"/>
              </w:rPr>
            </w:pPr>
          </w:p>
        </w:tc>
        <w:tc>
          <w:tcPr>
            <w:tcW w:w="1968" w:type="dxa"/>
            <w:vAlign w:val="center"/>
          </w:tcPr>
          <w:p w:rsidR="00DA32B8" w:rsidRDefault="00DA32B8">
            <w:pPr>
              <w:jc w:val="center"/>
              <w:rPr>
                <w:sz w:val="24"/>
                <w:szCs w:val="24"/>
              </w:rPr>
            </w:pPr>
          </w:p>
        </w:tc>
      </w:tr>
      <w:tr w:rsidR="00DA32B8">
        <w:trPr>
          <w:cantSplit/>
          <w:trHeight w:val="643"/>
          <w:jc w:val="center"/>
        </w:trPr>
        <w:tc>
          <w:tcPr>
            <w:tcW w:w="876" w:type="dxa"/>
            <w:vAlign w:val="center"/>
          </w:tcPr>
          <w:p w:rsidR="00DA32B8" w:rsidRDefault="00DA32B8">
            <w:pPr>
              <w:jc w:val="center"/>
              <w:rPr>
                <w:sz w:val="24"/>
                <w:szCs w:val="24"/>
              </w:rPr>
            </w:pPr>
          </w:p>
        </w:tc>
        <w:tc>
          <w:tcPr>
            <w:tcW w:w="1356" w:type="dxa"/>
            <w:vAlign w:val="center"/>
          </w:tcPr>
          <w:p w:rsidR="00DA32B8" w:rsidRDefault="00DA32B8">
            <w:pPr>
              <w:jc w:val="center"/>
              <w:rPr>
                <w:sz w:val="24"/>
                <w:szCs w:val="24"/>
              </w:rPr>
            </w:pPr>
          </w:p>
        </w:tc>
        <w:tc>
          <w:tcPr>
            <w:tcW w:w="1512" w:type="dxa"/>
            <w:vAlign w:val="center"/>
          </w:tcPr>
          <w:p w:rsidR="00DA32B8" w:rsidRDefault="00DA32B8">
            <w:pPr>
              <w:jc w:val="center"/>
              <w:rPr>
                <w:sz w:val="24"/>
                <w:szCs w:val="24"/>
              </w:rPr>
            </w:pPr>
          </w:p>
        </w:tc>
        <w:tc>
          <w:tcPr>
            <w:tcW w:w="1416" w:type="dxa"/>
            <w:vAlign w:val="center"/>
          </w:tcPr>
          <w:p w:rsidR="00DA32B8" w:rsidRDefault="00DA32B8">
            <w:pPr>
              <w:jc w:val="center"/>
              <w:rPr>
                <w:sz w:val="24"/>
                <w:szCs w:val="24"/>
              </w:rPr>
            </w:pPr>
          </w:p>
        </w:tc>
        <w:tc>
          <w:tcPr>
            <w:tcW w:w="1296" w:type="dxa"/>
            <w:vAlign w:val="center"/>
          </w:tcPr>
          <w:p w:rsidR="00DA32B8" w:rsidRDefault="00DA32B8">
            <w:pPr>
              <w:jc w:val="center"/>
              <w:rPr>
                <w:sz w:val="24"/>
                <w:szCs w:val="24"/>
              </w:rPr>
            </w:pPr>
          </w:p>
        </w:tc>
        <w:tc>
          <w:tcPr>
            <w:tcW w:w="1116" w:type="dxa"/>
            <w:vAlign w:val="center"/>
          </w:tcPr>
          <w:p w:rsidR="00DA32B8" w:rsidRDefault="00DA32B8">
            <w:pPr>
              <w:jc w:val="center"/>
              <w:rPr>
                <w:sz w:val="24"/>
                <w:szCs w:val="24"/>
              </w:rPr>
            </w:pPr>
          </w:p>
        </w:tc>
        <w:tc>
          <w:tcPr>
            <w:tcW w:w="1116" w:type="dxa"/>
            <w:vAlign w:val="center"/>
          </w:tcPr>
          <w:p w:rsidR="00DA32B8" w:rsidRDefault="00DA32B8">
            <w:pPr>
              <w:jc w:val="center"/>
              <w:rPr>
                <w:sz w:val="24"/>
                <w:szCs w:val="24"/>
              </w:rPr>
            </w:pPr>
          </w:p>
        </w:tc>
        <w:tc>
          <w:tcPr>
            <w:tcW w:w="1968" w:type="dxa"/>
            <w:vAlign w:val="center"/>
          </w:tcPr>
          <w:p w:rsidR="00DA32B8" w:rsidRDefault="00DA32B8">
            <w:pPr>
              <w:jc w:val="center"/>
              <w:rPr>
                <w:sz w:val="24"/>
                <w:szCs w:val="24"/>
              </w:rPr>
            </w:pPr>
          </w:p>
        </w:tc>
      </w:tr>
      <w:tr w:rsidR="00DA32B8">
        <w:trPr>
          <w:cantSplit/>
          <w:trHeight w:val="643"/>
          <w:jc w:val="center"/>
        </w:trPr>
        <w:tc>
          <w:tcPr>
            <w:tcW w:w="876" w:type="dxa"/>
            <w:vAlign w:val="center"/>
          </w:tcPr>
          <w:p w:rsidR="00DA32B8" w:rsidRDefault="00DA32B8">
            <w:pPr>
              <w:jc w:val="center"/>
              <w:rPr>
                <w:sz w:val="24"/>
                <w:szCs w:val="24"/>
              </w:rPr>
            </w:pPr>
          </w:p>
        </w:tc>
        <w:tc>
          <w:tcPr>
            <w:tcW w:w="1356" w:type="dxa"/>
            <w:vAlign w:val="center"/>
          </w:tcPr>
          <w:p w:rsidR="00DA32B8" w:rsidRDefault="00DA32B8">
            <w:pPr>
              <w:jc w:val="center"/>
              <w:rPr>
                <w:sz w:val="24"/>
                <w:szCs w:val="24"/>
              </w:rPr>
            </w:pPr>
          </w:p>
        </w:tc>
        <w:tc>
          <w:tcPr>
            <w:tcW w:w="1512" w:type="dxa"/>
            <w:vAlign w:val="center"/>
          </w:tcPr>
          <w:p w:rsidR="00DA32B8" w:rsidRDefault="00DA32B8">
            <w:pPr>
              <w:jc w:val="center"/>
              <w:rPr>
                <w:sz w:val="24"/>
                <w:szCs w:val="24"/>
              </w:rPr>
            </w:pPr>
          </w:p>
        </w:tc>
        <w:tc>
          <w:tcPr>
            <w:tcW w:w="1416" w:type="dxa"/>
            <w:vAlign w:val="center"/>
          </w:tcPr>
          <w:p w:rsidR="00DA32B8" w:rsidRDefault="00DA32B8">
            <w:pPr>
              <w:jc w:val="center"/>
              <w:rPr>
                <w:sz w:val="24"/>
                <w:szCs w:val="24"/>
              </w:rPr>
            </w:pPr>
          </w:p>
        </w:tc>
        <w:tc>
          <w:tcPr>
            <w:tcW w:w="1296" w:type="dxa"/>
            <w:vAlign w:val="center"/>
          </w:tcPr>
          <w:p w:rsidR="00DA32B8" w:rsidRDefault="00DA32B8">
            <w:pPr>
              <w:jc w:val="center"/>
              <w:rPr>
                <w:sz w:val="24"/>
                <w:szCs w:val="24"/>
              </w:rPr>
            </w:pPr>
          </w:p>
        </w:tc>
        <w:tc>
          <w:tcPr>
            <w:tcW w:w="1116" w:type="dxa"/>
            <w:vAlign w:val="center"/>
          </w:tcPr>
          <w:p w:rsidR="00DA32B8" w:rsidRDefault="00DA32B8">
            <w:pPr>
              <w:jc w:val="center"/>
              <w:rPr>
                <w:sz w:val="24"/>
                <w:szCs w:val="24"/>
              </w:rPr>
            </w:pPr>
          </w:p>
        </w:tc>
        <w:tc>
          <w:tcPr>
            <w:tcW w:w="1116" w:type="dxa"/>
            <w:vAlign w:val="center"/>
          </w:tcPr>
          <w:p w:rsidR="00DA32B8" w:rsidRDefault="00DA32B8">
            <w:pPr>
              <w:jc w:val="center"/>
              <w:rPr>
                <w:sz w:val="24"/>
                <w:szCs w:val="24"/>
              </w:rPr>
            </w:pPr>
          </w:p>
        </w:tc>
        <w:tc>
          <w:tcPr>
            <w:tcW w:w="1968" w:type="dxa"/>
            <w:vAlign w:val="center"/>
          </w:tcPr>
          <w:p w:rsidR="00DA32B8" w:rsidRDefault="00DA32B8">
            <w:pPr>
              <w:jc w:val="center"/>
              <w:rPr>
                <w:sz w:val="24"/>
                <w:szCs w:val="24"/>
              </w:rPr>
            </w:pPr>
          </w:p>
        </w:tc>
      </w:tr>
      <w:tr w:rsidR="00DA32B8">
        <w:trPr>
          <w:cantSplit/>
          <w:trHeight w:val="643"/>
          <w:jc w:val="center"/>
        </w:trPr>
        <w:tc>
          <w:tcPr>
            <w:tcW w:w="7572" w:type="dxa"/>
            <w:gridSpan w:val="6"/>
            <w:vAlign w:val="center"/>
          </w:tcPr>
          <w:p w:rsidR="00DA32B8" w:rsidRDefault="005D052B">
            <w:pPr>
              <w:jc w:val="center"/>
              <w:rPr>
                <w:sz w:val="24"/>
                <w:szCs w:val="24"/>
              </w:rPr>
            </w:pPr>
            <w:r>
              <w:rPr>
                <w:rFonts w:hint="eastAsia"/>
                <w:sz w:val="24"/>
                <w:szCs w:val="24"/>
              </w:rPr>
              <w:t>人员费用合计</w:t>
            </w:r>
          </w:p>
        </w:tc>
        <w:tc>
          <w:tcPr>
            <w:tcW w:w="1116" w:type="dxa"/>
            <w:vAlign w:val="center"/>
          </w:tcPr>
          <w:p w:rsidR="00DA32B8" w:rsidRDefault="00DA32B8">
            <w:pPr>
              <w:jc w:val="center"/>
              <w:rPr>
                <w:sz w:val="24"/>
                <w:szCs w:val="24"/>
              </w:rPr>
            </w:pPr>
          </w:p>
        </w:tc>
        <w:tc>
          <w:tcPr>
            <w:tcW w:w="1968" w:type="dxa"/>
            <w:vAlign w:val="center"/>
          </w:tcPr>
          <w:p w:rsidR="00DA32B8" w:rsidRDefault="00DA32B8">
            <w:pPr>
              <w:jc w:val="center"/>
              <w:rPr>
                <w:sz w:val="24"/>
                <w:szCs w:val="24"/>
              </w:rPr>
            </w:pPr>
          </w:p>
        </w:tc>
      </w:tr>
    </w:tbl>
    <w:p w:rsidR="00DA32B8" w:rsidRDefault="005D052B">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DA32B8" w:rsidRDefault="005D052B">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DA32B8" w:rsidRDefault="005D052B">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DA32B8" w:rsidRDefault="005D052B">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DA32B8" w:rsidRDefault="00DA32B8">
      <w:pPr>
        <w:spacing w:line="460" w:lineRule="exact"/>
        <w:rPr>
          <w:sz w:val="24"/>
          <w:szCs w:val="24"/>
        </w:rPr>
      </w:pPr>
    </w:p>
    <w:p w:rsidR="00DA32B8" w:rsidRDefault="005D052B" w:rsidP="00921AF6">
      <w:pPr>
        <w:spacing w:line="360" w:lineRule="auto"/>
        <w:ind w:right="84" w:firstLineChars="100" w:firstLine="223"/>
        <w:rPr>
          <w:sz w:val="24"/>
        </w:rPr>
      </w:pPr>
      <w:r>
        <w:rPr>
          <w:sz w:val="24"/>
        </w:rPr>
        <w:t>投标人名称：</w:t>
      </w:r>
    </w:p>
    <w:p w:rsidR="00DA32B8" w:rsidRDefault="005D052B" w:rsidP="00921AF6">
      <w:pPr>
        <w:spacing w:line="360" w:lineRule="auto"/>
        <w:ind w:right="84" w:firstLineChars="100" w:firstLine="223"/>
        <w:rPr>
          <w:b/>
          <w:sz w:val="24"/>
        </w:rPr>
      </w:pPr>
      <w:r>
        <w:rPr>
          <w:sz w:val="24"/>
        </w:rPr>
        <w:t>日期：</w:t>
      </w:r>
      <w:r>
        <w:rPr>
          <w:sz w:val="24"/>
        </w:rPr>
        <w:t xml:space="preserve">  </w:t>
      </w:r>
      <w:r>
        <w:rPr>
          <w:b/>
          <w:sz w:val="24"/>
        </w:rPr>
        <w:br w:type="page"/>
      </w:r>
    </w:p>
    <w:p w:rsidR="00DA32B8" w:rsidRDefault="005D052B">
      <w:pPr>
        <w:spacing w:line="560" w:lineRule="exact"/>
        <w:rPr>
          <w:b/>
          <w:sz w:val="24"/>
        </w:rPr>
      </w:pPr>
      <w:r>
        <w:rPr>
          <w:b/>
          <w:sz w:val="24"/>
        </w:rPr>
        <w:t>附件</w:t>
      </w:r>
      <w:r>
        <w:rPr>
          <w:b/>
          <w:sz w:val="24"/>
        </w:rPr>
        <w:t>5</w:t>
      </w:r>
    </w:p>
    <w:p w:rsidR="00DA32B8" w:rsidRDefault="005D052B">
      <w:pPr>
        <w:autoSpaceDN w:val="0"/>
        <w:spacing w:line="360" w:lineRule="auto"/>
        <w:jc w:val="center"/>
        <w:rPr>
          <w:b/>
          <w:bCs/>
          <w:sz w:val="24"/>
        </w:rPr>
      </w:pPr>
      <w:r>
        <w:rPr>
          <w:b/>
          <w:bCs/>
          <w:sz w:val="24"/>
        </w:rPr>
        <w:t>商务要求点对点应答表</w:t>
      </w:r>
    </w:p>
    <w:p w:rsidR="00DA32B8" w:rsidRDefault="00DA32B8">
      <w:pPr>
        <w:spacing w:line="460" w:lineRule="exact"/>
        <w:rPr>
          <w:sz w:val="24"/>
        </w:rPr>
      </w:pPr>
    </w:p>
    <w:p w:rsidR="00DA32B8" w:rsidRDefault="005D052B">
      <w:pPr>
        <w:spacing w:line="460" w:lineRule="exact"/>
        <w:rPr>
          <w:sz w:val="24"/>
        </w:rPr>
      </w:pPr>
      <w:r>
        <w:rPr>
          <w:sz w:val="24"/>
        </w:rPr>
        <w:t>项目名称：</w:t>
      </w:r>
      <w:r>
        <w:rPr>
          <w:sz w:val="24"/>
          <w:u w:val="single"/>
        </w:rPr>
        <w:t xml:space="preserve">                    </w:t>
      </w:r>
    </w:p>
    <w:p w:rsidR="00DA32B8" w:rsidRDefault="005D052B">
      <w:pPr>
        <w:spacing w:line="460" w:lineRule="exact"/>
        <w:rPr>
          <w:sz w:val="24"/>
        </w:rPr>
      </w:pPr>
      <w:r>
        <w:rPr>
          <w:sz w:val="24"/>
        </w:rPr>
        <w:t>项目编号：</w:t>
      </w:r>
      <w:r>
        <w:rPr>
          <w:sz w:val="24"/>
          <w:u w:val="single"/>
        </w:rPr>
        <w:t xml:space="preserve">                    </w:t>
      </w:r>
    </w:p>
    <w:p w:rsidR="00DA32B8" w:rsidRDefault="005D052B">
      <w:pPr>
        <w:spacing w:line="460" w:lineRule="exact"/>
        <w:rPr>
          <w:sz w:val="24"/>
          <w:u w:val="single"/>
        </w:rPr>
      </w:pPr>
      <w:r>
        <w:rPr>
          <w:sz w:val="24"/>
        </w:rPr>
        <w:t>包号：</w:t>
      </w:r>
      <w:r>
        <w:rPr>
          <w:sz w:val="24"/>
          <w:u w:val="single"/>
        </w:rPr>
        <w:t xml:space="preserve">                        </w:t>
      </w:r>
    </w:p>
    <w:p w:rsidR="00DA32B8" w:rsidRDefault="00DA32B8">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DA32B8">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DA32B8" w:rsidRDefault="005D052B">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DA32B8" w:rsidRDefault="005D052B">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DA32B8" w:rsidRDefault="005D052B">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DA32B8" w:rsidRDefault="005D052B">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DA32B8" w:rsidRDefault="005D052B">
            <w:pPr>
              <w:widowControl/>
              <w:jc w:val="center"/>
              <w:rPr>
                <w:kern w:val="0"/>
                <w:szCs w:val="21"/>
              </w:rPr>
            </w:pPr>
            <w:r>
              <w:rPr>
                <w:kern w:val="0"/>
                <w:szCs w:val="21"/>
              </w:rPr>
              <w:t>备注</w:t>
            </w:r>
          </w:p>
        </w:tc>
      </w:tr>
      <w:tr w:rsidR="00DA32B8">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DA32B8" w:rsidRDefault="005D052B">
            <w:pPr>
              <w:widowControl/>
              <w:jc w:val="left"/>
              <w:rPr>
                <w:kern w:val="0"/>
                <w:szCs w:val="21"/>
              </w:rPr>
            </w:pPr>
            <w:r>
              <w:rPr>
                <w:kern w:val="0"/>
                <w:szCs w:val="21"/>
              </w:rPr>
              <w:t>（一）报价要求</w:t>
            </w:r>
          </w:p>
        </w:tc>
      </w:tr>
      <w:tr w:rsidR="00DA32B8">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DA32B8" w:rsidRDefault="005D052B">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DA32B8" w:rsidRDefault="005D052B">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DA32B8" w:rsidRDefault="005D052B">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DA32B8" w:rsidRDefault="005D052B">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DA32B8" w:rsidRDefault="005D052B">
            <w:pPr>
              <w:widowControl/>
              <w:jc w:val="left"/>
              <w:rPr>
                <w:kern w:val="0"/>
                <w:szCs w:val="21"/>
              </w:rPr>
            </w:pPr>
            <w:r>
              <w:rPr>
                <w:kern w:val="0"/>
                <w:szCs w:val="21"/>
              </w:rPr>
              <w:t xml:space="preserve">　</w:t>
            </w:r>
          </w:p>
        </w:tc>
      </w:tr>
      <w:tr w:rsidR="00DA32B8">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DA32B8" w:rsidRDefault="005D052B">
            <w:pPr>
              <w:widowControl/>
              <w:jc w:val="left"/>
              <w:rPr>
                <w:kern w:val="0"/>
                <w:szCs w:val="21"/>
              </w:rPr>
            </w:pPr>
            <w:r>
              <w:rPr>
                <w:kern w:val="0"/>
                <w:szCs w:val="21"/>
              </w:rPr>
              <w:t>（二）时间、地点要求</w:t>
            </w:r>
          </w:p>
        </w:tc>
      </w:tr>
      <w:tr w:rsidR="00DA32B8">
        <w:tc>
          <w:tcPr>
            <w:tcW w:w="974" w:type="pct"/>
            <w:tcBorders>
              <w:top w:val="nil"/>
              <w:left w:val="single" w:sz="8" w:space="0" w:color="auto"/>
              <w:bottom w:val="single" w:sz="8" w:space="0" w:color="auto"/>
              <w:right w:val="single" w:sz="8" w:space="0" w:color="auto"/>
            </w:tcBorders>
            <w:shd w:val="clear" w:color="auto" w:fill="auto"/>
            <w:vAlign w:val="center"/>
          </w:tcPr>
          <w:p w:rsidR="00DA32B8" w:rsidRDefault="005D052B">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DA32B8" w:rsidRDefault="005D052B">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DA32B8" w:rsidRDefault="005D052B">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DA32B8" w:rsidRDefault="005D052B">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DA32B8" w:rsidRDefault="005D052B">
            <w:pPr>
              <w:widowControl/>
              <w:jc w:val="left"/>
              <w:rPr>
                <w:kern w:val="0"/>
                <w:szCs w:val="21"/>
              </w:rPr>
            </w:pPr>
            <w:r>
              <w:rPr>
                <w:kern w:val="0"/>
                <w:szCs w:val="21"/>
              </w:rPr>
              <w:t xml:space="preserve">　</w:t>
            </w:r>
          </w:p>
        </w:tc>
      </w:tr>
      <w:tr w:rsidR="00DA32B8">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DA32B8" w:rsidRDefault="005D052B">
            <w:pPr>
              <w:widowControl/>
              <w:jc w:val="left"/>
              <w:rPr>
                <w:kern w:val="0"/>
                <w:szCs w:val="21"/>
              </w:rPr>
            </w:pPr>
            <w:r>
              <w:rPr>
                <w:kern w:val="0"/>
                <w:szCs w:val="21"/>
              </w:rPr>
              <w:t>（三）付款方式</w:t>
            </w:r>
          </w:p>
        </w:tc>
      </w:tr>
      <w:tr w:rsidR="00DA32B8">
        <w:tc>
          <w:tcPr>
            <w:tcW w:w="974" w:type="pct"/>
            <w:tcBorders>
              <w:top w:val="nil"/>
              <w:left w:val="single" w:sz="8" w:space="0" w:color="auto"/>
              <w:bottom w:val="single" w:sz="8" w:space="0" w:color="auto"/>
              <w:right w:val="single" w:sz="8" w:space="0" w:color="auto"/>
            </w:tcBorders>
            <w:shd w:val="clear" w:color="auto" w:fill="auto"/>
            <w:vAlign w:val="center"/>
          </w:tcPr>
          <w:p w:rsidR="00DA32B8" w:rsidRDefault="005D052B">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DA32B8" w:rsidRDefault="005D052B">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DA32B8" w:rsidRDefault="005D052B">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DA32B8" w:rsidRDefault="005D052B">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DA32B8" w:rsidRDefault="005D052B">
            <w:pPr>
              <w:widowControl/>
              <w:jc w:val="left"/>
              <w:rPr>
                <w:kern w:val="0"/>
                <w:szCs w:val="21"/>
              </w:rPr>
            </w:pPr>
            <w:r>
              <w:rPr>
                <w:kern w:val="0"/>
                <w:szCs w:val="21"/>
              </w:rPr>
              <w:t xml:space="preserve">　</w:t>
            </w:r>
          </w:p>
        </w:tc>
      </w:tr>
      <w:tr w:rsidR="00DA32B8">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DA32B8" w:rsidRDefault="005D052B">
            <w:pPr>
              <w:widowControl/>
              <w:jc w:val="left"/>
              <w:rPr>
                <w:kern w:val="0"/>
                <w:szCs w:val="21"/>
              </w:rPr>
            </w:pPr>
            <w:r>
              <w:rPr>
                <w:kern w:val="0"/>
                <w:szCs w:val="21"/>
              </w:rPr>
              <w:t>（四）投标保证金和履约保证金</w:t>
            </w:r>
          </w:p>
        </w:tc>
      </w:tr>
      <w:tr w:rsidR="00DA32B8">
        <w:tc>
          <w:tcPr>
            <w:tcW w:w="974" w:type="pct"/>
            <w:tcBorders>
              <w:top w:val="nil"/>
              <w:left w:val="single" w:sz="8" w:space="0" w:color="auto"/>
              <w:bottom w:val="single" w:sz="8" w:space="0" w:color="auto"/>
              <w:right w:val="single" w:sz="8" w:space="0" w:color="auto"/>
            </w:tcBorders>
            <w:shd w:val="clear" w:color="auto" w:fill="auto"/>
            <w:vAlign w:val="center"/>
          </w:tcPr>
          <w:p w:rsidR="00DA32B8" w:rsidRDefault="005D052B">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DA32B8" w:rsidRDefault="005D052B">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DA32B8" w:rsidRDefault="005D052B">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DA32B8" w:rsidRDefault="005D052B">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DA32B8" w:rsidRDefault="005D052B">
            <w:pPr>
              <w:widowControl/>
              <w:jc w:val="left"/>
              <w:rPr>
                <w:kern w:val="0"/>
                <w:szCs w:val="21"/>
              </w:rPr>
            </w:pPr>
            <w:r>
              <w:rPr>
                <w:kern w:val="0"/>
                <w:szCs w:val="21"/>
              </w:rPr>
              <w:t xml:space="preserve">　</w:t>
            </w:r>
          </w:p>
        </w:tc>
      </w:tr>
    </w:tbl>
    <w:p w:rsidR="00DA32B8" w:rsidRDefault="005D052B">
      <w:pPr>
        <w:spacing w:line="620" w:lineRule="exact"/>
        <w:rPr>
          <w:sz w:val="24"/>
        </w:rPr>
      </w:pPr>
      <w:r>
        <w:rPr>
          <w:sz w:val="24"/>
        </w:rPr>
        <w:t>注：</w:t>
      </w:r>
    </w:p>
    <w:p w:rsidR="00DA32B8" w:rsidRDefault="005D052B">
      <w:pPr>
        <w:spacing w:line="360" w:lineRule="auto"/>
        <w:rPr>
          <w:sz w:val="24"/>
        </w:rPr>
      </w:pPr>
      <w:r>
        <w:rPr>
          <w:sz w:val="24"/>
        </w:rPr>
        <w:t xml:space="preserve">1. </w:t>
      </w:r>
      <w:r>
        <w:rPr>
          <w:sz w:val="24"/>
        </w:rPr>
        <w:t>不如实填写偏离情况的投标文件将视为虚假材料。</w:t>
      </w:r>
    </w:p>
    <w:p w:rsidR="00DA32B8" w:rsidRDefault="005D052B">
      <w:pPr>
        <w:spacing w:line="360" w:lineRule="auto"/>
        <w:rPr>
          <w:sz w:val="24"/>
        </w:rPr>
      </w:pPr>
      <w:r>
        <w:rPr>
          <w:sz w:val="24"/>
        </w:rPr>
        <w:t xml:space="preserve">2. </w:t>
      </w:r>
      <w:r>
        <w:rPr>
          <w:sz w:val="24"/>
        </w:rPr>
        <w:t>招标要求指招标文件中规定的具体要求，投标应答指投标文件的具体内容。</w:t>
      </w:r>
    </w:p>
    <w:p w:rsidR="00DA32B8" w:rsidRDefault="005D052B">
      <w:pPr>
        <w:spacing w:line="360" w:lineRule="auto"/>
        <w:rPr>
          <w:sz w:val="24"/>
        </w:rPr>
      </w:pPr>
      <w:r>
        <w:rPr>
          <w:sz w:val="24"/>
        </w:rPr>
        <w:t xml:space="preserve">3. </w:t>
      </w:r>
      <w:r>
        <w:rPr>
          <w:sz w:val="24"/>
        </w:rPr>
        <w:t>偏离说明指招标要求与投标应答之间的不同之处。</w:t>
      </w:r>
    </w:p>
    <w:p w:rsidR="00DA32B8" w:rsidRDefault="00DA32B8">
      <w:pPr>
        <w:autoSpaceDE w:val="0"/>
        <w:autoSpaceDN w:val="0"/>
        <w:adjustRightInd w:val="0"/>
        <w:spacing w:line="560" w:lineRule="exact"/>
        <w:jc w:val="left"/>
        <w:rPr>
          <w:kern w:val="0"/>
          <w:sz w:val="24"/>
        </w:rPr>
      </w:pPr>
    </w:p>
    <w:p w:rsidR="00DA32B8" w:rsidRDefault="00DA32B8">
      <w:pPr>
        <w:autoSpaceDE w:val="0"/>
        <w:autoSpaceDN w:val="0"/>
        <w:adjustRightInd w:val="0"/>
        <w:spacing w:line="560" w:lineRule="exact"/>
        <w:jc w:val="left"/>
        <w:rPr>
          <w:kern w:val="0"/>
          <w:sz w:val="24"/>
        </w:rPr>
      </w:pPr>
    </w:p>
    <w:p w:rsidR="00DA32B8" w:rsidRDefault="005D052B" w:rsidP="00921AF6">
      <w:pPr>
        <w:spacing w:line="360" w:lineRule="auto"/>
        <w:ind w:right="84" w:firstLineChars="100" w:firstLine="223"/>
        <w:rPr>
          <w:sz w:val="24"/>
        </w:rPr>
      </w:pPr>
      <w:r>
        <w:rPr>
          <w:sz w:val="24"/>
        </w:rPr>
        <w:t>投标人名称：</w:t>
      </w:r>
    </w:p>
    <w:p w:rsidR="00DA32B8" w:rsidRDefault="00DA32B8" w:rsidP="00921AF6">
      <w:pPr>
        <w:spacing w:line="360" w:lineRule="auto"/>
        <w:ind w:right="84" w:firstLineChars="100" w:firstLine="223"/>
        <w:rPr>
          <w:sz w:val="24"/>
        </w:rPr>
      </w:pPr>
    </w:p>
    <w:p w:rsidR="00DA32B8" w:rsidRDefault="005D052B" w:rsidP="00921AF6">
      <w:pPr>
        <w:spacing w:line="360" w:lineRule="auto"/>
        <w:ind w:right="84" w:firstLineChars="100" w:firstLine="223"/>
        <w:rPr>
          <w:position w:val="-40"/>
          <w:sz w:val="24"/>
        </w:rPr>
      </w:pPr>
      <w:r>
        <w:rPr>
          <w:sz w:val="24"/>
        </w:rPr>
        <w:t>日期：</w:t>
      </w:r>
      <w:r>
        <w:rPr>
          <w:sz w:val="24"/>
        </w:rPr>
        <w:t xml:space="preserve">  </w:t>
      </w:r>
    </w:p>
    <w:p w:rsidR="00DA32B8" w:rsidRDefault="00DA32B8">
      <w:pPr>
        <w:autoSpaceDE w:val="0"/>
        <w:autoSpaceDN w:val="0"/>
        <w:adjustRightInd w:val="0"/>
        <w:spacing w:line="560" w:lineRule="exact"/>
        <w:jc w:val="left"/>
        <w:rPr>
          <w:kern w:val="0"/>
          <w:sz w:val="24"/>
          <w:u w:val="single"/>
        </w:rPr>
      </w:pPr>
    </w:p>
    <w:p w:rsidR="00DA32B8" w:rsidRDefault="00DA32B8">
      <w:pPr>
        <w:autoSpaceDE w:val="0"/>
        <w:autoSpaceDN w:val="0"/>
        <w:adjustRightInd w:val="0"/>
        <w:spacing w:line="560" w:lineRule="exact"/>
        <w:jc w:val="left"/>
        <w:rPr>
          <w:kern w:val="0"/>
          <w:sz w:val="24"/>
          <w:u w:val="single"/>
        </w:rPr>
      </w:pPr>
    </w:p>
    <w:p w:rsidR="00DA32B8" w:rsidRDefault="00DA32B8">
      <w:pPr>
        <w:autoSpaceDE w:val="0"/>
        <w:autoSpaceDN w:val="0"/>
        <w:adjustRightInd w:val="0"/>
        <w:spacing w:line="560" w:lineRule="exact"/>
        <w:jc w:val="left"/>
        <w:rPr>
          <w:kern w:val="0"/>
          <w:sz w:val="24"/>
          <w:u w:val="single"/>
        </w:rPr>
      </w:pPr>
    </w:p>
    <w:p w:rsidR="00DA32B8" w:rsidRDefault="005D052B">
      <w:pPr>
        <w:widowControl/>
        <w:jc w:val="left"/>
        <w:rPr>
          <w:b/>
          <w:sz w:val="24"/>
        </w:rPr>
      </w:pPr>
      <w:r>
        <w:rPr>
          <w:b/>
          <w:sz w:val="24"/>
        </w:rPr>
        <w:br w:type="page"/>
      </w:r>
    </w:p>
    <w:p w:rsidR="00DA32B8" w:rsidRDefault="005D052B">
      <w:pPr>
        <w:spacing w:line="620" w:lineRule="exact"/>
        <w:rPr>
          <w:b/>
          <w:sz w:val="24"/>
        </w:rPr>
      </w:pPr>
      <w:r>
        <w:rPr>
          <w:b/>
          <w:sz w:val="24"/>
        </w:rPr>
        <w:t>附件</w:t>
      </w:r>
      <w:r>
        <w:rPr>
          <w:b/>
          <w:sz w:val="24"/>
        </w:rPr>
        <w:t>6</w:t>
      </w:r>
      <w:r>
        <w:rPr>
          <w:rFonts w:hint="eastAsia"/>
          <w:b/>
          <w:sz w:val="24"/>
        </w:rPr>
        <w:t>-1</w:t>
      </w:r>
    </w:p>
    <w:p w:rsidR="00DA32B8" w:rsidRDefault="005D052B">
      <w:pPr>
        <w:autoSpaceDN w:val="0"/>
        <w:spacing w:line="360" w:lineRule="auto"/>
        <w:jc w:val="center"/>
        <w:rPr>
          <w:b/>
          <w:bCs/>
          <w:sz w:val="24"/>
        </w:rPr>
      </w:pPr>
      <w:r>
        <w:rPr>
          <w:b/>
          <w:bCs/>
          <w:sz w:val="24"/>
        </w:rPr>
        <w:t>技术要求点对点应答表</w:t>
      </w:r>
    </w:p>
    <w:p w:rsidR="00DA32B8" w:rsidRDefault="005D052B">
      <w:pPr>
        <w:spacing w:line="460" w:lineRule="exact"/>
        <w:rPr>
          <w:sz w:val="24"/>
        </w:rPr>
      </w:pPr>
      <w:r>
        <w:rPr>
          <w:sz w:val="24"/>
        </w:rPr>
        <w:t>项目名称：</w:t>
      </w:r>
      <w:r>
        <w:rPr>
          <w:sz w:val="24"/>
          <w:u w:val="single"/>
        </w:rPr>
        <w:t xml:space="preserve">                    </w:t>
      </w:r>
    </w:p>
    <w:p w:rsidR="00DA32B8" w:rsidRDefault="005D052B">
      <w:pPr>
        <w:spacing w:line="460" w:lineRule="exact"/>
        <w:rPr>
          <w:sz w:val="24"/>
        </w:rPr>
      </w:pPr>
      <w:r>
        <w:rPr>
          <w:sz w:val="24"/>
        </w:rPr>
        <w:t>项目编号：</w:t>
      </w:r>
      <w:r>
        <w:rPr>
          <w:sz w:val="24"/>
          <w:u w:val="single"/>
        </w:rPr>
        <w:t xml:space="preserve">                    </w:t>
      </w:r>
    </w:p>
    <w:p w:rsidR="00DA32B8" w:rsidRDefault="005D052B">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DA32B8">
        <w:trPr>
          <w:tblHeader/>
          <w:jc w:val="center"/>
        </w:trPr>
        <w:tc>
          <w:tcPr>
            <w:tcW w:w="843" w:type="dxa"/>
            <w:shd w:val="clear" w:color="auto" w:fill="auto"/>
            <w:vAlign w:val="center"/>
          </w:tcPr>
          <w:p w:rsidR="00DA32B8" w:rsidRDefault="005D052B">
            <w:pPr>
              <w:widowControl/>
              <w:snapToGrid w:val="0"/>
              <w:jc w:val="center"/>
              <w:rPr>
                <w:kern w:val="0"/>
                <w:sz w:val="24"/>
                <w:szCs w:val="21"/>
              </w:rPr>
            </w:pPr>
            <w:r>
              <w:rPr>
                <w:kern w:val="0"/>
                <w:sz w:val="24"/>
                <w:szCs w:val="21"/>
              </w:rPr>
              <w:t>序号</w:t>
            </w:r>
          </w:p>
        </w:tc>
        <w:tc>
          <w:tcPr>
            <w:tcW w:w="4630" w:type="dxa"/>
            <w:shd w:val="clear" w:color="auto" w:fill="auto"/>
            <w:vAlign w:val="center"/>
          </w:tcPr>
          <w:p w:rsidR="00DA32B8" w:rsidRDefault="005D052B">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DA32B8" w:rsidRDefault="005D052B">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DA32B8" w:rsidRDefault="005D052B">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DA32B8" w:rsidRDefault="005D052B">
            <w:pPr>
              <w:widowControl/>
              <w:snapToGrid w:val="0"/>
              <w:jc w:val="center"/>
              <w:rPr>
                <w:kern w:val="0"/>
                <w:sz w:val="24"/>
                <w:szCs w:val="21"/>
              </w:rPr>
            </w:pPr>
            <w:r>
              <w:rPr>
                <w:kern w:val="0"/>
                <w:sz w:val="24"/>
                <w:szCs w:val="21"/>
              </w:rPr>
              <w:t>备注</w:t>
            </w:r>
          </w:p>
        </w:tc>
      </w:tr>
      <w:tr w:rsidR="00DA32B8">
        <w:trPr>
          <w:jc w:val="center"/>
        </w:trPr>
        <w:tc>
          <w:tcPr>
            <w:tcW w:w="843" w:type="dxa"/>
            <w:shd w:val="clear" w:color="auto" w:fill="auto"/>
            <w:vAlign w:val="center"/>
          </w:tcPr>
          <w:p w:rsidR="00DA32B8" w:rsidRDefault="005D052B">
            <w:pPr>
              <w:widowControl/>
              <w:snapToGrid w:val="0"/>
              <w:jc w:val="center"/>
              <w:rPr>
                <w:kern w:val="0"/>
                <w:sz w:val="24"/>
                <w:szCs w:val="21"/>
              </w:rPr>
            </w:pPr>
            <w:r>
              <w:rPr>
                <w:kern w:val="0"/>
                <w:sz w:val="24"/>
                <w:szCs w:val="21"/>
              </w:rPr>
              <w:t>1</w:t>
            </w:r>
          </w:p>
        </w:tc>
        <w:tc>
          <w:tcPr>
            <w:tcW w:w="4630" w:type="dxa"/>
            <w:shd w:val="clear" w:color="auto" w:fill="auto"/>
            <w:vAlign w:val="center"/>
          </w:tcPr>
          <w:p w:rsidR="00DA32B8" w:rsidRDefault="005D052B">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DA32B8" w:rsidRDefault="00DA32B8">
            <w:pPr>
              <w:widowControl/>
              <w:snapToGrid w:val="0"/>
              <w:jc w:val="center"/>
              <w:rPr>
                <w:kern w:val="0"/>
                <w:sz w:val="24"/>
                <w:szCs w:val="21"/>
              </w:rPr>
            </w:pPr>
          </w:p>
        </w:tc>
        <w:tc>
          <w:tcPr>
            <w:tcW w:w="1289" w:type="dxa"/>
            <w:shd w:val="clear" w:color="auto" w:fill="auto"/>
            <w:vAlign w:val="center"/>
          </w:tcPr>
          <w:p w:rsidR="00DA32B8" w:rsidRDefault="00DA32B8">
            <w:pPr>
              <w:widowControl/>
              <w:snapToGrid w:val="0"/>
              <w:jc w:val="center"/>
              <w:rPr>
                <w:kern w:val="0"/>
                <w:sz w:val="24"/>
                <w:szCs w:val="21"/>
              </w:rPr>
            </w:pPr>
          </w:p>
        </w:tc>
        <w:tc>
          <w:tcPr>
            <w:tcW w:w="843" w:type="dxa"/>
            <w:shd w:val="clear" w:color="auto" w:fill="auto"/>
            <w:vAlign w:val="center"/>
          </w:tcPr>
          <w:p w:rsidR="00DA32B8" w:rsidRDefault="00DA32B8">
            <w:pPr>
              <w:widowControl/>
              <w:snapToGrid w:val="0"/>
              <w:jc w:val="center"/>
              <w:rPr>
                <w:kern w:val="0"/>
                <w:sz w:val="24"/>
                <w:szCs w:val="21"/>
              </w:rPr>
            </w:pPr>
          </w:p>
        </w:tc>
      </w:tr>
      <w:tr w:rsidR="00DA32B8">
        <w:trPr>
          <w:jc w:val="center"/>
        </w:trPr>
        <w:tc>
          <w:tcPr>
            <w:tcW w:w="843" w:type="dxa"/>
            <w:shd w:val="clear" w:color="auto" w:fill="auto"/>
            <w:vAlign w:val="center"/>
          </w:tcPr>
          <w:p w:rsidR="00DA32B8" w:rsidRDefault="005D052B">
            <w:pPr>
              <w:widowControl/>
              <w:snapToGrid w:val="0"/>
              <w:jc w:val="center"/>
              <w:rPr>
                <w:kern w:val="0"/>
                <w:sz w:val="24"/>
                <w:szCs w:val="21"/>
              </w:rPr>
            </w:pPr>
            <w:r>
              <w:rPr>
                <w:kern w:val="0"/>
                <w:sz w:val="24"/>
                <w:szCs w:val="21"/>
              </w:rPr>
              <w:t>2</w:t>
            </w:r>
          </w:p>
        </w:tc>
        <w:tc>
          <w:tcPr>
            <w:tcW w:w="4630" w:type="dxa"/>
            <w:shd w:val="clear" w:color="auto" w:fill="auto"/>
            <w:vAlign w:val="center"/>
          </w:tcPr>
          <w:p w:rsidR="00DA32B8" w:rsidRDefault="005D052B">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DA32B8" w:rsidRDefault="00DA32B8">
            <w:pPr>
              <w:widowControl/>
              <w:snapToGrid w:val="0"/>
              <w:jc w:val="center"/>
              <w:rPr>
                <w:kern w:val="0"/>
                <w:sz w:val="24"/>
                <w:szCs w:val="21"/>
              </w:rPr>
            </w:pPr>
          </w:p>
        </w:tc>
        <w:tc>
          <w:tcPr>
            <w:tcW w:w="1289" w:type="dxa"/>
            <w:shd w:val="clear" w:color="auto" w:fill="auto"/>
            <w:vAlign w:val="center"/>
          </w:tcPr>
          <w:p w:rsidR="00DA32B8" w:rsidRDefault="00DA32B8">
            <w:pPr>
              <w:widowControl/>
              <w:snapToGrid w:val="0"/>
              <w:jc w:val="center"/>
              <w:rPr>
                <w:kern w:val="0"/>
                <w:sz w:val="24"/>
                <w:szCs w:val="21"/>
              </w:rPr>
            </w:pPr>
          </w:p>
        </w:tc>
        <w:tc>
          <w:tcPr>
            <w:tcW w:w="843" w:type="dxa"/>
            <w:shd w:val="clear" w:color="auto" w:fill="auto"/>
            <w:vAlign w:val="center"/>
          </w:tcPr>
          <w:p w:rsidR="00DA32B8" w:rsidRDefault="00DA32B8">
            <w:pPr>
              <w:widowControl/>
              <w:snapToGrid w:val="0"/>
              <w:jc w:val="center"/>
              <w:rPr>
                <w:kern w:val="0"/>
                <w:sz w:val="24"/>
                <w:szCs w:val="21"/>
              </w:rPr>
            </w:pPr>
          </w:p>
        </w:tc>
      </w:tr>
      <w:tr w:rsidR="00DA32B8">
        <w:trPr>
          <w:jc w:val="center"/>
        </w:trPr>
        <w:tc>
          <w:tcPr>
            <w:tcW w:w="843" w:type="dxa"/>
            <w:shd w:val="clear" w:color="auto" w:fill="auto"/>
            <w:vAlign w:val="center"/>
          </w:tcPr>
          <w:p w:rsidR="00DA32B8" w:rsidRDefault="005D052B">
            <w:pPr>
              <w:widowControl/>
              <w:snapToGrid w:val="0"/>
              <w:jc w:val="center"/>
              <w:rPr>
                <w:kern w:val="0"/>
                <w:sz w:val="24"/>
                <w:szCs w:val="21"/>
              </w:rPr>
            </w:pPr>
            <w:r>
              <w:rPr>
                <w:kern w:val="0"/>
                <w:sz w:val="24"/>
                <w:szCs w:val="21"/>
              </w:rPr>
              <w:t>3</w:t>
            </w:r>
          </w:p>
        </w:tc>
        <w:tc>
          <w:tcPr>
            <w:tcW w:w="4630" w:type="dxa"/>
            <w:shd w:val="clear" w:color="auto" w:fill="auto"/>
            <w:vAlign w:val="center"/>
          </w:tcPr>
          <w:p w:rsidR="00DA32B8" w:rsidRDefault="005D052B">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DA32B8" w:rsidRDefault="00DA32B8">
            <w:pPr>
              <w:widowControl/>
              <w:snapToGrid w:val="0"/>
              <w:jc w:val="center"/>
              <w:rPr>
                <w:kern w:val="0"/>
                <w:sz w:val="24"/>
                <w:szCs w:val="21"/>
              </w:rPr>
            </w:pPr>
          </w:p>
        </w:tc>
        <w:tc>
          <w:tcPr>
            <w:tcW w:w="1289" w:type="dxa"/>
            <w:shd w:val="clear" w:color="auto" w:fill="auto"/>
            <w:vAlign w:val="center"/>
          </w:tcPr>
          <w:p w:rsidR="00DA32B8" w:rsidRDefault="00DA32B8">
            <w:pPr>
              <w:widowControl/>
              <w:snapToGrid w:val="0"/>
              <w:jc w:val="center"/>
              <w:rPr>
                <w:kern w:val="0"/>
                <w:sz w:val="24"/>
                <w:szCs w:val="21"/>
              </w:rPr>
            </w:pPr>
          </w:p>
        </w:tc>
        <w:tc>
          <w:tcPr>
            <w:tcW w:w="843" w:type="dxa"/>
            <w:shd w:val="clear" w:color="auto" w:fill="auto"/>
            <w:vAlign w:val="center"/>
          </w:tcPr>
          <w:p w:rsidR="00DA32B8" w:rsidRDefault="00DA32B8">
            <w:pPr>
              <w:widowControl/>
              <w:snapToGrid w:val="0"/>
              <w:jc w:val="center"/>
              <w:rPr>
                <w:kern w:val="0"/>
                <w:sz w:val="24"/>
                <w:szCs w:val="21"/>
              </w:rPr>
            </w:pPr>
          </w:p>
        </w:tc>
      </w:tr>
      <w:tr w:rsidR="00DA32B8">
        <w:trPr>
          <w:jc w:val="center"/>
        </w:trPr>
        <w:tc>
          <w:tcPr>
            <w:tcW w:w="10043" w:type="dxa"/>
            <w:gridSpan w:val="5"/>
            <w:shd w:val="clear" w:color="auto" w:fill="auto"/>
            <w:vAlign w:val="center"/>
          </w:tcPr>
          <w:p w:rsidR="00DA32B8" w:rsidRDefault="005D052B" w:rsidP="00921AF6">
            <w:pPr>
              <w:widowControl/>
              <w:snapToGrid w:val="0"/>
              <w:ind w:firstLineChars="100" w:firstLine="223"/>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DA32B8">
        <w:trPr>
          <w:jc w:val="center"/>
        </w:trPr>
        <w:tc>
          <w:tcPr>
            <w:tcW w:w="843" w:type="dxa"/>
            <w:shd w:val="clear" w:color="auto" w:fill="auto"/>
            <w:vAlign w:val="center"/>
          </w:tcPr>
          <w:p w:rsidR="00DA32B8" w:rsidRDefault="005D052B">
            <w:pPr>
              <w:widowControl/>
              <w:snapToGrid w:val="0"/>
              <w:jc w:val="center"/>
              <w:rPr>
                <w:kern w:val="0"/>
                <w:sz w:val="24"/>
                <w:szCs w:val="21"/>
              </w:rPr>
            </w:pPr>
            <w:r>
              <w:rPr>
                <w:kern w:val="0"/>
                <w:sz w:val="24"/>
                <w:szCs w:val="21"/>
              </w:rPr>
              <w:t>序号</w:t>
            </w:r>
          </w:p>
        </w:tc>
        <w:tc>
          <w:tcPr>
            <w:tcW w:w="4630" w:type="dxa"/>
            <w:shd w:val="clear" w:color="auto" w:fill="auto"/>
            <w:vAlign w:val="center"/>
          </w:tcPr>
          <w:p w:rsidR="00DA32B8" w:rsidRDefault="005D052B">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DA32B8" w:rsidRDefault="005D052B">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DA32B8" w:rsidRDefault="005D052B">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DA32B8" w:rsidRDefault="005D052B">
            <w:pPr>
              <w:widowControl/>
              <w:snapToGrid w:val="0"/>
              <w:jc w:val="center"/>
              <w:rPr>
                <w:kern w:val="0"/>
                <w:sz w:val="24"/>
                <w:szCs w:val="21"/>
              </w:rPr>
            </w:pPr>
            <w:r>
              <w:rPr>
                <w:kern w:val="0"/>
                <w:sz w:val="24"/>
                <w:szCs w:val="21"/>
              </w:rPr>
              <w:t>备注</w:t>
            </w:r>
          </w:p>
        </w:tc>
      </w:tr>
      <w:tr w:rsidR="00DA32B8">
        <w:trPr>
          <w:jc w:val="center"/>
        </w:trPr>
        <w:tc>
          <w:tcPr>
            <w:tcW w:w="843" w:type="dxa"/>
            <w:shd w:val="clear" w:color="auto" w:fill="auto"/>
            <w:vAlign w:val="center"/>
          </w:tcPr>
          <w:p w:rsidR="00DA32B8" w:rsidRDefault="00DA32B8">
            <w:pPr>
              <w:widowControl/>
              <w:snapToGrid w:val="0"/>
              <w:jc w:val="center"/>
              <w:rPr>
                <w:kern w:val="0"/>
                <w:sz w:val="24"/>
                <w:szCs w:val="21"/>
              </w:rPr>
            </w:pPr>
          </w:p>
        </w:tc>
        <w:tc>
          <w:tcPr>
            <w:tcW w:w="4630" w:type="dxa"/>
            <w:shd w:val="clear" w:color="auto" w:fill="auto"/>
            <w:vAlign w:val="center"/>
          </w:tcPr>
          <w:p w:rsidR="00DA32B8" w:rsidRDefault="00DA32B8">
            <w:pPr>
              <w:widowControl/>
              <w:snapToGrid w:val="0"/>
              <w:jc w:val="center"/>
              <w:rPr>
                <w:kern w:val="0"/>
                <w:sz w:val="24"/>
                <w:szCs w:val="21"/>
              </w:rPr>
            </w:pPr>
          </w:p>
        </w:tc>
        <w:tc>
          <w:tcPr>
            <w:tcW w:w="2438" w:type="dxa"/>
            <w:shd w:val="clear" w:color="auto" w:fill="auto"/>
            <w:vAlign w:val="center"/>
          </w:tcPr>
          <w:p w:rsidR="00DA32B8" w:rsidRDefault="00DA32B8">
            <w:pPr>
              <w:widowControl/>
              <w:snapToGrid w:val="0"/>
              <w:jc w:val="center"/>
              <w:rPr>
                <w:kern w:val="0"/>
                <w:sz w:val="24"/>
                <w:szCs w:val="21"/>
              </w:rPr>
            </w:pPr>
          </w:p>
        </w:tc>
        <w:tc>
          <w:tcPr>
            <w:tcW w:w="1289" w:type="dxa"/>
            <w:shd w:val="clear" w:color="auto" w:fill="auto"/>
            <w:vAlign w:val="center"/>
          </w:tcPr>
          <w:p w:rsidR="00DA32B8" w:rsidRDefault="00DA32B8">
            <w:pPr>
              <w:widowControl/>
              <w:snapToGrid w:val="0"/>
              <w:jc w:val="center"/>
              <w:rPr>
                <w:kern w:val="0"/>
                <w:sz w:val="24"/>
                <w:szCs w:val="21"/>
              </w:rPr>
            </w:pPr>
          </w:p>
        </w:tc>
        <w:tc>
          <w:tcPr>
            <w:tcW w:w="843" w:type="dxa"/>
            <w:shd w:val="clear" w:color="auto" w:fill="auto"/>
            <w:vAlign w:val="center"/>
          </w:tcPr>
          <w:p w:rsidR="00DA32B8" w:rsidRDefault="00DA32B8">
            <w:pPr>
              <w:widowControl/>
              <w:snapToGrid w:val="0"/>
              <w:jc w:val="center"/>
              <w:rPr>
                <w:kern w:val="0"/>
                <w:sz w:val="24"/>
                <w:szCs w:val="21"/>
              </w:rPr>
            </w:pPr>
          </w:p>
        </w:tc>
      </w:tr>
      <w:tr w:rsidR="00DA32B8">
        <w:trPr>
          <w:jc w:val="center"/>
        </w:trPr>
        <w:tc>
          <w:tcPr>
            <w:tcW w:w="843" w:type="dxa"/>
            <w:shd w:val="clear" w:color="auto" w:fill="auto"/>
            <w:vAlign w:val="center"/>
          </w:tcPr>
          <w:p w:rsidR="00DA32B8" w:rsidRDefault="00DA32B8">
            <w:pPr>
              <w:widowControl/>
              <w:snapToGrid w:val="0"/>
              <w:jc w:val="center"/>
              <w:rPr>
                <w:kern w:val="0"/>
                <w:sz w:val="24"/>
                <w:szCs w:val="21"/>
              </w:rPr>
            </w:pPr>
          </w:p>
        </w:tc>
        <w:tc>
          <w:tcPr>
            <w:tcW w:w="4630" w:type="dxa"/>
            <w:shd w:val="clear" w:color="auto" w:fill="auto"/>
            <w:vAlign w:val="center"/>
          </w:tcPr>
          <w:p w:rsidR="00DA32B8" w:rsidRDefault="00DA32B8">
            <w:pPr>
              <w:widowControl/>
              <w:snapToGrid w:val="0"/>
              <w:jc w:val="center"/>
              <w:rPr>
                <w:kern w:val="0"/>
                <w:sz w:val="24"/>
                <w:szCs w:val="21"/>
              </w:rPr>
            </w:pPr>
          </w:p>
        </w:tc>
        <w:tc>
          <w:tcPr>
            <w:tcW w:w="2438" w:type="dxa"/>
            <w:shd w:val="clear" w:color="auto" w:fill="auto"/>
            <w:vAlign w:val="center"/>
          </w:tcPr>
          <w:p w:rsidR="00DA32B8" w:rsidRDefault="00DA32B8">
            <w:pPr>
              <w:widowControl/>
              <w:snapToGrid w:val="0"/>
              <w:jc w:val="center"/>
              <w:rPr>
                <w:kern w:val="0"/>
                <w:sz w:val="24"/>
                <w:szCs w:val="21"/>
              </w:rPr>
            </w:pPr>
          </w:p>
        </w:tc>
        <w:tc>
          <w:tcPr>
            <w:tcW w:w="1289" w:type="dxa"/>
            <w:shd w:val="clear" w:color="auto" w:fill="auto"/>
            <w:vAlign w:val="center"/>
          </w:tcPr>
          <w:p w:rsidR="00DA32B8" w:rsidRDefault="00DA32B8">
            <w:pPr>
              <w:widowControl/>
              <w:snapToGrid w:val="0"/>
              <w:jc w:val="center"/>
              <w:rPr>
                <w:kern w:val="0"/>
                <w:sz w:val="24"/>
                <w:szCs w:val="21"/>
              </w:rPr>
            </w:pPr>
          </w:p>
        </w:tc>
        <w:tc>
          <w:tcPr>
            <w:tcW w:w="843" w:type="dxa"/>
            <w:shd w:val="clear" w:color="auto" w:fill="auto"/>
            <w:vAlign w:val="center"/>
          </w:tcPr>
          <w:p w:rsidR="00DA32B8" w:rsidRDefault="00DA32B8">
            <w:pPr>
              <w:widowControl/>
              <w:snapToGrid w:val="0"/>
              <w:jc w:val="center"/>
              <w:rPr>
                <w:kern w:val="0"/>
                <w:sz w:val="24"/>
                <w:szCs w:val="21"/>
              </w:rPr>
            </w:pPr>
          </w:p>
        </w:tc>
      </w:tr>
      <w:tr w:rsidR="00DA32B8">
        <w:trPr>
          <w:jc w:val="center"/>
        </w:trPr>
        <w:tc>
          <w:tcPr>
            <w:tcW w:w="843" w:type="dxa"/>
            <w:shd w:val="clear" w:color="auto" w:fill="auto"/>
            <w:vAlign w:val="center"/>
          </w:tcPr>
          <w:p w:rsidR="00DA32B8" w:rsidRDefault="00DA32B8">
            <w:pPr>
              <w:widowControl/>
              <w:snapToGrid w:val="0"/>
              <w:jc w:val="center"/>
              <w:rPr>
                <w:kern w:val="0"/>
                <w:sz w:val="24"/>
                <w:szCs w:val="21"/>
              </w:rPr>
            </w:pPr>
          </w:p>
        </w:tc>
        <w:tc>
          <w:tcPr>
            <w:tcW w:w="4630" w:type="dxa"/>
            <w:shd w:val="clear" w:color="auto" w:fill="auto"/>
            <w:vAlign w:val="center"/>
          </w:tcPr>
          <w:p w:rsidR="00DA32B8" w:rsidRDefault="00DA32B8">
            <w:pPr>
              <w:widowControl/>
              <w:snapToGrid w:val="0"/>
              <w:jc w:val="center"/>
              <w:rPr>
                <w:kern w:val="0"/>
                <w:sz w:val="24"/>
                <w:szCs w:val="21"/>
              </w:rPr>
            </w:pPr>
          </w:p>
        </w:tc>
        <w:tc>
          <w:tcPr>
            <w:tcW w:w="2438" w:type="dxa"/>
            <w:shd w:val="clear" w:color="auto" w:fill="auto"/>
            <w:vAlign w:val="center"/>
          </w:tcPr>
          <w:p w:rsidR="00DA32B8" w:rsidRDefault="00DA32B8">
            <w:pPr>
              <w:widowControl/>
              <w:snapToGrid w:val="0"/>
              <w:jc w:val="center"/>
              <w:rPr>
                <w:kern w:val="0"/>
                <w:sz w:val="24"/>
                <w:szCs w:val="21"/>
              </w:rPr>
            </w:pPr>
          </w:p>
        </w:tc>
        <w:tc>
          <w:tcPr>
            <w:tcW w:w="1289" w:type="dxa"/>
            <w:shd w:val="clear" w:color="auto" w:fill="auto"/>
            <w:vAlign w:val="center"/>
          </w:tcPr>
          <w:p w:rsidR="00DA32B8" w:rsidRDefault="00DA32B8">
            <w:pPr>
              <w:widowControl/>
              <w:snapToGrid w:val="0"/>
              <w:jc w:val="center"/>
              <w:rPr>
                <w:kern w:val="0"/>
                <w:sz w:val="24"/>
                <w:szCs w:val="21"/>
              </w:rPr>
            </w:pPr>
          </w:p>
        </w:tc>
        <w:tc>
          <w:tcPr>
            <w:tcW w:w="843" w:type="dxa"/>
            <w:shd w:val="clear" w:color="auto" w:fill="auto"/>
            <w:vAlign w:val="center"/>
          </w:tcPr>
          <w:p w:rsidR="00DA32B8" w:rsidRDefault="00DA32B8">
            <w:pPr>
              <w:widowControl/>
              <w:snapToGrid w:val="0"/>
              <w:jc w:val="center"/>
              <w:rPr>
                <w:kern w:val="0"/>
                <w:sz w:val="24"/>
                <w:szCs w:val="21"/>
              </w:rPr>
            </w:pPr>
          </w:p>
        </w:tc>
      </w:tr>
      <w:tr w:rsidR="00DA32B8">
        <w:trPr>
          <w:jc w:val="center"/>
        </w:trPr>
        <w:tc>
          <w:tcPr>
            <w:tcW w:w="843" w:type="dxa"/>
            <w:shd w:val="clear" w:color="auto" w:fill="auto"/>
            <w:vAlign w:val="center"/>
          </w:tcPr>
          <w:p w:rsidR="00DA32B8" w:rsidRDefault="00DA32B8">
            <w:pPr>
              <w:widowControl/>
              <w:snapToGrid w:val="0"/>
              <w:jc w:val="center"/>
              <w:rPr>
                <w:kern w:val="0"/>
                <w:sz w:val="24"/>
                <w:szCs w:val="21"/>
              </w:rPr>
            </w:pPr>
          </w:p>
        </w:tc>
        <w:tc>
          <w:tcPr>
            <w:tcW w:w="4630" w:type="dxa"/>
            <w:shd w:val="clear" w:color="auto" w:fill="auto"/>
            <w:vAlign w:val="center"/>
          </w:tcPr>
          <w:p w:rsidR="00DA32B8" w:rsidRDefault="00DA32B8">
            <w:pPr>
              <w:widowControl/>
              <w:snapToGrid w:val="0"/>
              <w:jc w:val="center"/>
              <w:rPr>
                <w:kern w:val="0"/>
                <w:sz w:val="24"/>
                <w:szCs w:val="21"/>
              </w:rPr>
            </w:pPr>
          </w:p>
        </w:tc>
        <w:tc>
          <w:tcPr>
            <w:tcW w:w="2438" w:type="dxa"/>
            <w:shd w:val="clear" w:color="auto" w:fill="auto"/>
            <w:vAlign w:val="center"/>
          </w:tcPr>
          <w:p w:rsidR="00DA32B8" w:rsidRDefault="00DA32B8">
            <w:pPr>
              <w:widowControl/>
              <w:snapToGrid w:val="0"/>
              <w:jc w:val="center"/>
              <w:rPr>
                <w:kern w:val="0"/>
                <w:sz w:val="24"/>
                <w:szCs w:val="21"/>
              </w:rPr>
            </w:pPr>
          </w:p>
        </w:tc>
        <w:tc>
          <w:tcPr>
            <w:tcW w:w="1289" w:type="dxa"/>
            <w:shd w:val="clear" w:color="auto" w:fill="auto"/>
            <w:vAlign w:val="center"/>
          </w:tcPr>
          <w:p w:rsidR="00DA32B8" w:rsidRDefault="00DA32B8">
            <w:pPr>
              <w:widowControl/>
              <w:snapToGrid w:val="0"/>
              <w:jc w:val="center"/>
              <w:rPr>
                <w:kern w:val="0"/>
                <w:sz w:val="24"/>
                <w:szCs w:val="21"/>
              </w:rPr>
            </w:pPr>
          </w:p>
        </w:tc>
        <w:tc>
          <w:tcPr>
            <w:tcW w:w="843" w:type="dxa"/>
            <w:shd w:val="clear" w:color="auto" w:fill="auto"/>
            <w:vAlign w:val="center"/>
          </w:tcPr>
          <w:p w:rsidR="00DA32B8" w:rsidRDefault="00DA32B8">
            <w:pPr>
              <w:widowControl/>
              <w:snapToGrid w:val="0"/>
              <w:jc w:val="center"/>
              <w:rPr>
                <w:kern w:val="0"/>
                <w:sz w:val="24"/>
                <w:szCs w:val="21"/>
              </w:rPr>
            </w:pPr>
          </w:p>
        </w:tc>
      </w:tr>
      <w:tr w:rsidR="00DA32B8">
        <w:trPr>
          <w:jc w:val="center"/>
        </w:trPr>
        <w:tc>
          <w:tcPr>
            <w:tcW w:w="843" w:type="dxa"/>
            <w:shd w:val="clear" w:color="auto" w:fill="auto"/>
            <w:vAlign w:val="center"/>
          </w:tcPr>
          <w:p w:rsidR="00DA32B8" w:rsidRDefault="00DA32B8">
            <w:pPr>
              <w:widowControl/>
              <w:snapToGrid w:val="0"/>
              <w:jc w:val="center"/>
              <w:rPr>
                <w:kern w:val="0"/>
                <w:sz w:val="24"/>
                <w:szCs w:val="21"/>
              </w:rPr>
            </w:pPr>
          </w:p>
        </w:tc>
        <w:tc>
          <w:tcPr>
            <w:tcW w:w="4630" w:type="dxa"/>
            <w:shd w:val="clear" w:color="auto" w:fill="auto"/>
            <w:vAlign w:val="center"/>
          </w:tcPr>
          <w:p w:rsidR="00DA32B8" w:rsidRDefault="00DA32B8">
            <w:pPr>
              <w:widowControl/>
              <w:snapToGrid w:val="0"/>
              <w:jc w:val="center"/>
              <w:rPr>
                <w:kern w:val="0"/>
                <w:sz w:val="24"/>
                <w:szCs w:val="21"/>
              </w:rPr>
            </w:pPr>
          </w:p>
        </w:tc>
        <w:tc>
          <w:tcPr>
            <w:tcW w:w="2438" w:type="dxa"/>
            <w:shd w:val="clear" w:color="auto" w:fill="auto"/>
            <w:vAlign w:val="center"/>
          </w:tcPr>
          <w:p w:rsidR="00DA32B8" w:rsidRDefault="00DA32B8">
            <w:pPr>
              <w:widowControl/>
              <w:snapToGrid w:val="0"/>
              <w:jc w:val="center"/>
              <w:rPr>
                <w:kern w:val="0"/>
                <w:sz w:val="24"/>
                <w:szCs w:val="21"/>
              </w:rPr>
            </w:pPr>
          </w:p>
        </w:tc>
        <w:tc>
          <w:tcPr>
            <w:tcW w:w="1289" w:type="dxa"/>
            <w:shd w:val="clear" w:color="auto" w:fill="auto"/>
            <w:vAlign w:val="center"/>
          </w:tcPr>
          <w:p w:rsidR="00DA32B8" w:rsidRDefault="00DA32B8">
            <w:pPr>
              <w:widowControl/>
              <w:snapToGrid w:val="0"/>
              <w:jc w:val="center"/>
              <w:rPr>
                <w:kern w:val="0"/>
                <w:sz w:val="24"/>
                <w:szCs w:val="21"/>
              </w:rPr>
            </w:pPr>
          </w:p>
        </w:tc>
        <w:tc>
          <w:tcPr>
            <w:tcW w:w="843" w:type="dxa"/>
            <w:shd w:val="clear" w:color="auto" w:fill="auto"/>
            <w:vAlign w:val="center"/>
          </w:tcPr>
          <w:p w:rsidR="00DA32B8" w:rsidRDefault="00DA32B8">
            <w:pPr>
              <w:widowControl/>
              <w:snapToGrid w:val="0"/>
              <w:jc w:val="center"/>
              <w:rPr>
                <w:kern w:val="0"/>
                <w:sz w:val="24"/>
                <w:szCs w:val="21"/>
              </w:rPr>
            </w:pPr>
          </w:p>
        </w:tc>
      </w:tr>
    </w:tbl>
    <w:p w:rsidR="00DA32B8" w:rsidRDefault="005D052B">
      <w:pPr>
        <w:spacing w:line="620" w:lineRule="exact"/>
        <w:rPr>
          <w:sz w:val="24"/>
        </w:rPr>
      </w:pPr>
      <w:r>
        <w:rPr>
          <w:sz w:val="24"/>
        </w:rPr>
        <w:t>注：</w:t>
      </w:r>
    </w:p>
    <w:p w:rsidR="00DA32B8" w:rsidRDefault="005D052B">
      <w:pPr>
        <w:spacing w:line="360" w:lineRule="auto"/>
        <w:rPr>
          <w:sz w:val="24"/>
        </w:rPr>
      </w:pPr>
      <w:r>
        <w:rPr>
          <w:sz w:val="24"/>
        </w:rPr>
        <w:t xml:space="preserve">1. </w:t>
      </w:r>
      <w:r>
        <w:rPr>
          <w:sz w:val="24"/>
        </w:rPr>
        <w:t>不如实填写偏离情况的投标文件将视为虚假材料。</w:t>
      </w:r>
    </w:p>
    <w:p w:rsidR="00DA32B8" w:rsidRDefault="005D052B">
      <w:pPr>
        <w:spacing w:line="360" w:lineRule="auto"/>
        <w:rPr>
          <w:sz w:val="24"/>
        </w:rPr>
      </w:pPr>
      <w:r>
        <w:rPr>
          <w:sz w:val="24"/>
        </w:rPr>
        <w:t xml:space="preserve">2. </w:t>
      </w:r>
      <w:r>
        <w:rPr>
          <w:sz w:val="24"/>
        </w:rPr>
        <w:t>招标要求指招标文件中规定的具体要求，投标应答指投标文件的具体内容。</w:t>
      </w:r>
    </w:p>
    <w:p w:rsidR="00DA32B8" w:rsidRDefault="005D052B">
      <w:pPr>
        <w:spacing w:line="360" w:lineRule="auto"/>
        <w:rPr>
          <w:sz w:val="24"/>
        </w:rPr>
      </w:pPr>
      <w:r>
        <w:rPr>
          <w:sz w:val="24"/>
        </w:rPr>
        <w:t xml:space="preserve">3. </w:t>
      </w:r>
      <w:r>
        <w:rPr>
          <w:sz w:val="24"/>
        </w:rPr>
        <w:t>偏离说明指招标要求与投标应答之间的不同之处。</w:t>
      </w:r>
    </w:p>
    <w:p w:rsidR="00DA32B8" w:rsidRDefault="005D052B">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DA32B8" w:rsidRDefault="00DA32B8">
      <w:pPr>
        <w:spacing w:line="620" w:lineRule="exact"/>
        <w:rPr>
          <w:b/>
          <w:sz w:val="24"/>
        </w:rPr>
      </w:pPr>
    </w:p>
    <w:p w:rsidR="00DA32B8" w:rsidRDefault="005D052B" w:rsidP="00921AF6">
      <w:pPr>
        <w:spacing w:line="360" w:lineRule="auto"/>
        <w:ind w:right="84" w:firstLineChars="100" w:firstLine="223"/>
        <w:rPr>
          <w:sz w:val="24"/>
        </w:rPr>
      </w:pPr>
      <w:r>
        <w:rPr>
          <w:sz w:val="24"/>
        </w:rPr>
        <w:t>投标人名称：</w:t>
      </w:r>
    </w:p>
    <w:p w:rsidR="00DA32B8" w:rsidRDefault="00DA32B8" w:rsidP="00921AF6">
      <w:pPr>
        <w:spacing w:line="360" w:lineRule="auto"/>
        <w:ind w:right="84" w:firstLineChars="100" w:firstLine="223"/>
        <w:rPr>
          <w:sz w:val="24"/>
        </w:rPr>
      </w:pPr>
    </w:p>
    <w:p w:rsidR="00DA32B8" w:rsidRDefault="005D052B" w:rsidP="00921AF6">
      <w:pPr>
        <w:spacing w:line="360" w:lineRule="auto"/>
        <w:ind w:right="84" w:firstLineChars="100" w:firstLine="223"/>
        <w:rPr>
          <w:sz w:val="24"/>
        </w:rPr>
      </w:pPr>
      <w:r>
        <w:rPr>
          <w:sz w:val="24"/>
        </w:rPr>
        <w:t>日期</w:t>
      </w:r>
    </w:p>
    <w:p w:rsidR="00DA32B8" w:rsidRDefault="005D052B">
      <w:pPr>
        <w:widowControl/>
        <w:jc w:val="left"/>
        <w:rPr>
          <w:b/>
          <w:sz w:val="24"/>
        </w:rPr>
      </w:pPr>
      <w:r>
        <w:rPr>
          <w:rFonts w:hint="eastAsia"/>
          <w:b/>
          <w:sz w:val="24"/>
        </w:rPr>
        <w:t>附件</w:t>
      </w:r>
      <w:r>
        <w:rPr>
          <w:rFonts w:hint="eastAsia"/>
          <w:b/>
          <w:sz w:val="24"/>
        </w:rPr>
        <w:t>6-2</w:t>
      </w:r>
    </w:p>
    <w:p w:rsidR="00DA32B8" w:rsidRDefault="00DA32B8">
      <w:pPr>
        <w:widowControl/>
        <w:jc w:val="left"/>
        <w:rPr>
          <w:sz w:val="24"/>
        </w:rPr>
      </w:pPr>
    </w:p>
    <w:p w:rsidR="00DA32B8" w:rsidRDefault="005D052B">
      <w:pPr>
        <w:widowControl/>
        <w:jc w:val="center"/>
        <w:rPr>
          <w:b/>
          <w:sz w:val="24"/>
        </w:rPr>
      </w:pPr>
      <w:r>
        <w:rPr>
          <w:rFonts w:hint="eastAsia"/>
          <w:b/>
          <w:sz w:val="24"/>
        </w:rPr>
        <w:t>项目人员及岗位安排</w:t>
      </w:r>
    </w:p>
    <w:p w:rsidR="00DA32B8" w:rsidRDefault="00DA32B8">
      <w:pPr>
        <w:widowControl/>
        <w:jc w:val="left"/>
        <w:rPr>
          <w:sz w:val="24"/>
        </w:rPr>
      </w:pPr>
    </w:p>
    <w:p w:rsidR="00DA32B8" w:rsidRDefault="005D052B">
      <w:pPr>
        <w:spacing w:line="460" w:lineRule="exact"/>
        <w:rPr>
          <w:sz w:val="24"/>
        </w:rPr>
      </w:pPr>
      <w:r>
        <w:rPr>
          <w:sz w:val="24"/>
        </w:rPr>
        <w:t>项目名称：</w:t>
      </w:r>
      <w:r>
        <w:rPr>
          <w:sz w:val="24"/>
          <w:u w:val="single"/>
        </w:rPr>
        <w:t xml:space="preserve">                    </w:t>
      </w:r>
    </w:p>
    <w:p w:rsidR="00DA32B8" w:rsidRDefault="005D052B">
      <w:pPr>
        <w:spacing w:line="460" w:lineRule="exact"/>
        <w:rPr>
          <w:sz w:val="24"/>
        </w:rPr>
      </w:pPr>
      <w:r>
        <w:rPr>
          <w:sz w:val="24"/>
        </w:rPr>
        <w:t>项目编号：</w:t>
      </w:r>
      <w:r>
        <w:rPr>
          <w:sz w:val="24"/>
          <w:u w:val="single"/>
        </w:rPr>
        <w:t xml:space="preserve">                    </w:t>
      </w:r>
    </w:p>
    <w:p w:rsidR="00DA32B8" w:rsidRDefault="005D052B">
      <w:pPr>
        <w:spacing w:line="460" w:lineRule="exact"/>
        <w:rPr>
          <w:sz w:val="24"/>
          <w:u w:val="single"/>
        </w:rPr>
      </w:pPr>
      <w:r>
        <w:rPr>
          <w:sz w:val="24"/>
        </w:rPr>
        <w:t>包号：</w:t>
      </w:r>
      <w:r>
        <w:rPr>
          <w:sz w:val="24"/>
          <w:u w:val="single"/>
        </w:rPr>
        <w:t xml:space="preserve">                        </w:t>
      </w:r>
    </w:p>
    <w:p w:rsidR="00DA32B8" w:rsidRDefault="00DA32B8">
      <w:pPr>
        <w:widowControl/>
        <w:jc w:val="left"/>
        <w:rPr>
          <w:sz w:val="24"/>
        </w:rPr>
      </w:pPr>
    </w:p>
    <w:p w:rsidR="00DA32B8" w:rsidRDefault="00DA32B8">
      <w:pPr>
        <w:widowControl/>
        <w:jc w:val="left"/>
        <w:rPr>
          <w:sz w:val="24"/>
        </w:rPr>
      </w:pPr>
    </w:p>
    <w:tbl>
      <w:tblPr>
        <w:tblStyle w:val="ad"/>
        <w:tblW w:w="5254" w:type="pct"/>
        <w:jc w:val="center"/>
        <w:tblLook w:val="04A0" w:firstRow="1" w:lastRow="0" w:firstColumn="1" w:lastColumn="0" w:noHBand="0" w:noVBand="1"/>
      </w:tblPr>
      <w:tblGrid>
        <w:gridCol w:w="761"/>
        <w:gridCol w:w="1224"/>
        <w:gridCol w:w="1222"/>
        <w:gridCol w:w="1995"/>
        <w:gridCol w:w="1169"/>
        <w:gridCol w:w="1296"/>
        <w:gridCol w:w="1294"/>
      </w:tblGrid>
      <w:tr w:rsidR="00DA32B8">
        <w:trPr>
          <w:jc w:val="center"/>
        </w:trPr>
        <w:tc>
          <w:tcPr>
            <w:tcW w:w="425" w:type="pct"/>
            <w:vAlign w:val="center"/>
          </w:tcPr>
          <w:p w:rsidR="00DA32B8" w:rsidRDefault="005D052B">
            <w:pPr>
              <w:spacing w:line="360" w:lineRule="auto"/>
              <w:jc w:val="center"/>
              <w:rPr>
                <w:b/>
                <w:szCs w:val="21"/>
              </w:rPr>
            </w:pPr>
            <w:r>
              <w:rPr>
                <w:b/>
                <w:szCs w:val="21"/>
              </w:rPr>
              <w:t>序号</w:t>
            </w:r>
          </w:p>
        </w:tc>
        <w:tc>
          <w:tcPr>
            <w:tcW w:w="682" w:type="pct"/>
            <w:vAlign w:val="center"/>
          </w:tcPr>
          <w:p w:rsidR="00DA32B8" w:rsidRDefault="005D052B">
            <w:pPr>
              <w:spacing w:line="360" w:lineRule="auto"/>
              <w:jc w:val="center"/>
              <w:rPr>
                <w:b/>
                <w:szCs w:val="21"/>
              </w:rPr>
            </w:pPr>
            <w:r>
              <w:rPr>
                <w:b/>
                <w:szCs w:val="21"/>
              </w:rPr>
              <w:t>岗位名称</w:t>
            </w:r>
          </w:p>
        </w:tc>
        <w:tc>
          <w:tcPr>
            <w:tcW w:w="682" w:type="pct"/>
            <w:vAlign w:val="center"/>
          </w:tcPr>
          <w:p w:rsidR="00DA32B8" w:rsidRDefault="005D052B">
            <w:pPr>
              <w:spacing w:line="360" w:lineRule="auto"/>
              <w:jc w:val="center"/>
              <w:rPr>
                <w:b/>
                <w:szCs w:val="21"/>
              </w:rPr>
            </w:pPr>
            <w:r>
              <w:rPr>
                <w:rFonts w:hint="eastAsia"/>
                <w:b/>
                <w:szCs w:val="21"/>
              </w:rPr>
              <w:t>投入</w:t>
            </w:r>
            <w:r>
              <w:rPr>
                <w:b/>
                <w:szCs w:val="21"/>
              </w:rPr>
              <w:t>人数</w:t>
            </w:r>
          </w:p>
        </w:tc>
        <w:tc>
          <w:tcPr>
            <w:tcW w:w="1113" w:type="pct"/>
            <w:vAlign w:val="center"/>
          </w:tcPr>
          <w:p w:rsidR="00DA32B8" w:rsidRDefault="005D052B">
            <w:pPr>
              <w:spacing w:line="360" w:lineRule="auto"/>
              <w:jc w:val="center"/>
              <w:rPr>
                <w:b/>
                <w:szCs w:val="21"/>
              </w:rPr>
            </w:pPr>
            <w:r>
              <w:rPr>
                <w:rFonts w:hint="eastAsia"/>
                <w:b/>
                <w:szCs w:val="21"/>
              </w:rPr>
              <w:t>人员情况简介</w:t>
            </w:r>
          </w:p>
        </w:tc>
        <w:tc>
          <w:tcPr>
            <w:tcW w:w="652" w:type="pct"/>
            <w:vAlign w:val="center"/>
          </w:tcPr>
          <w:p w:rsidR="00DA32B8" w:rsidRDefault="005D052B">
            <w:pPr>
              <w:spacing w:line="360" w:lineRule="auto"/>
              <w:jc w:val="center"/>
              <w:rPr>
                <w:b/>
                <w:szCs w:val="21"/>
              </w:rPr>
            </w:pPr>
            <w:r>
              <w:rPr>
                <w:rFonts w:hint="eastAsia"/>
                <w:b/>
                <w:szCs w:val="21"/>
              </w:rPr>
              <w:t>是否退休</w:t>
            </w:r>
          </w:p>
        </w:tc>
        <w:tc>
          <w:tcPr>
            <w:tcW w:w="723" w:type="pct"/>
            <w:vAlign w:val="center"/>
          </w:tcPr>
          <w:p w:rsidR="00DA32B8" w:rsidRDefault="005D052B">
            <w:pPr>
              <w:spacing w:line="360" w:lineRule="auto"/>
              <w:jc w:val="center"/>
              <w:rPr>
                <w:b/>
                <w:szCs w:val="21"/>
              </w:rPr>
            </w:pPr>
            <w:r>
              <w:rPr>
                <w:b/>
                <w:szCs w:val="21"/>
              </w:rPr>
              <w:t>工作时间</w:t>
            </w:r>
          </w:p>
        </w:tc>
        <w:tc>
          <w:tcPr>
            <w:tcW w:w="723" w:type="pct"/>
            <w:vAlign w:val="center"/>
          </w:tcPr>
          <w:p w:rsidR="00DA32B8" w:rsidRDefault="005D052B">
            <w:pPr>
              <w:spacing w:line="360" w:lineRule="auto"/>
              <w:jc w:val="center"/>
              <w:rPr>
                <w:b/>
                <w:szCs w:val="21"/>
              </w:rPr>
            </w:pPr>
            <w:r>
              <w:rPr>
                <w:rFonts w:hint="eastAsia"/>
                <w:b/>
                <w:szCs w:val="21"/>
              </w:rPr>
              <w:t>备注</w:t>
            </w:r>
          </w:p>
        </w:tc>
      </w:tr>
      <w:tr w:rsidR="00DA32B8">
        <w:trPr>
          <w:jc w:val="center"/>
        </w:trPr>
        <w:tc>
          <w:tcPr>
            <w:tcW w:w="425" w:type="pct"/>
            <w:vAlign w:val="center"/>
          </w:tcPr>
          <w:p w:rsidR="00DA32B8" w:rsidRDefault="00DA32B8">
            <w:pPr>
              <w:spacing w:line="360" w:lineRule="auto"/>
              <w:jc w:val="center"/>
              <w:rPr>
                <w:szCs w:val="21"/>
              </w:rPr>
            </w:pPr>
          </w:p>
        </w:tc>
        <w:tc>
          <w:tcPr>
            <w:tcW w:w="682" w:type="pct"/>
            <w:vAlign w:val="center"/>
          </w:tcPr>
          <w:p w:rsidR="00DA32B8" w:rsidRDefault="00DA32B8">
            <w:pPr>
              <w:spacing w:line="360" w:lineRule="auto"/>
              <w:jc w:val="center"/>
              <w:rPr>
                <w:szCs w:val="21"/>
              </w:rPr>
            </w:pPr>
          </w:p>
        </w:tc>
        <w:tc>
          <w:tcPr>
            <w:tcW w:w="682" w:type="pct"/>
            <w:vAlign w:val="center"/>
          </w:tcPr>
          <w:p w:rsidR="00DA32B8" w:rsidRDefault="00DA32B8">
            <w:pPr>
              <w:spacing w:line="360" w:lineRule="auto"/>
              <w:jc w:val="center"/>
              <w:rPr>
                <w:szCs w:val="21"/>
              </w:rPr>
            </w:pPr>
          </w:p>
        </w:tc>
        <w:tc>
          <w:tcPr>
            <w:tcW w:w="1113" w:type="pct"/>
            <w:vAlign w:val="center"/>
          </w:tcPr>
          <w:p w:rsidR="00DA32B8" w:rsidRDefault="00DA32B8">
            <w:pPr>
              <w:spacing w:line="360" w:lineRule="auto"/>
              <w:jc w:val="center"/>
              <w:rPr>
                <w:szCs w:val="21"/>
              </w:rPr>
            </w:pPr>
          </w:p>
        </w:tc>
        <w:tc>
          <w:tcPr>
            <w:tcW w:w="652" w:type="pct"/>
            <w:vAlign w:val="center"/>
          </w:tcPr>
          <w:p w:rsidR="00DA32B8" w:rsidRDefault="00DA32B8">
            <w:pPr>
              <w:spacing w:line="360" w:lineRule="auto"/>
              <w:jc w:val="center"/>
              <w:rPr>
                <w:szCs w:val="21"/>
              </w:rPr>
            </w:pPr>
          </w:p>
        </w:tc>
        <w:tc>
          <w:tcPr>
            <w:tcW w:w="723" w:type="pct"/>
            <w:vAlign w:val="center"/>
          </w:tcPr>
          <w:p w:rsidR="00DA32B8" w:rsidRDefault="00DA32B8">
            <w:pPr>
              <w:spacing w:line="360" w:lineRule="auto"/>
              <w:jc w:val="center"/>
              <w:rPr>
                <w:szCs w:val="21"/>
              </w:rPr>
            </w:pPr>
          </w:p>
        </w:tc>
        <w:tc>
          <w:tcPr>
            <w:tcW w:w="723" w:type="pct"/>
          </w:tcPr>
          <w:p w:rsidR="00DA32B8" w:rsidRDefault="00DA32B8">
            <w:pPr>
              <w:spacing w:line="360" w:lineRule="auto"/>
              <w:jc w:val="center"/>
              <w:rPr>
                <w:szCs w:val="21"/>
              </w:rPr>
            </w:pPr>
          </w:p>
        </w:tc>
      </w:tr>
      <w:tr w:rsidR="00DA32B8">
        <w:trPr>
          <w:jc w:val="center"/>
        </w:trPr>
        <w:tc>
          <w:tcPr>
            <w:tcW w:w="425" w:type="pct"/>
            <w:vAlign w:val="center"/>
          </w:tcPr>
          <w:p w:rsidR="00DA32B8" w:rsidRDefault="00DA32B8">
            <w:pPr>
              <w:spacing w:line="360" w:lineRule="auto"/>
              <w:jc w:val="center"/>
              <w:rPr>
                <w:szCs w:val="21"/>
              </w:rPr>
            </w:pPr>
          </w:p>
        </w:tc>
        <w:tc>
          <w:tcPr>
            <w:tcW w:w="682" w:type="pct"/>
            <w:vAlign w:val="center"/>
          </w:tcPr>
          <w:p w:rsidR="00DA32B8" w:rsidRDefault="00DA32B8">
            <w:pPr>
              <w:spacing w:line="360" w:lineRule="auto"/>
              <w:jc w:val="center"/>
              <w:rPr>
                <w:szCs w:val="21"/>
              </w:rPr>
            </w:pPr>
          </w:p>
        </w:tc>
        <w:tc>
          <w:tcPr>
            <w:tcW w:w="682" w:type="pct"/>
            <w:vAlign w:val="center"/>
          </w:tcPr>
          <w:p w:rsidR="00DA32B8" w:rsidRDefault="00DA32B8">
            <w:pPr>
              <w:spacing w:line="360" w:lineRule="auto"/>
              <w:jc w:val="center"/>
              <w:rPr>
                <w:szCs w:val="21"/>
              </w:rPr>
            </w:pPr>
          </w:p>
        </w:tc>
        <w:tc>
          <w:tcPr>
            <w:tcW w:w="1113" w:type="pct"/>
            <w:vAlign w:val="center"/>
          </w:tcPr>
          <w:p w:rsidR="00DA32B8" w:rsidRDefault="00DA32B8">
            <w:pPr>
              <w:spacing w:line="360" w:lineRule="auto"/>
              <w:jc w:val="center"/>
              <w:rPr>
                <w:szCs w:val="21"/>
              </w:rPr>
            </w:pPr>
          </w:p>
        </w:tc>
        <w:tc>
          <w:tcPr>
            <w:tcW w:w="652" w:type="pct"/>
            <w:vAlign w:val="center"/>
          </w:tcPr>
          <w:p w:rsidR="00DA32B8" w:rsidRDefault="00DA32B8">
            <w:pPr>
              <w:spacing w:line="360" w:lineRule="auto"/>
              <w:jc w:val="center"/>
              <w:rPr>
                <w:szCs w:val="21"/>
              </w:rPr>
            </w:pPr>
          </w:p>
        </w:tc>
        <w:tc>
          <w:tcPr>
            <w:tcW w:w="723" w:type="pct"/>
            <w:vAlign w:val="center"/>
          </w:tcPr>
          <w:p w:rsidR="00DA32B8" w:rsidRDefault="00DA32B8">
            <w:pPr>
              <w:spacing w:line="360" w:lineRule="auto"/>
              <w:jc w:val="center"/>
              <w:rPr>
                <w:szCs w:val="21"/>
              </w:rPr>
            </w:pPr>
          </w:p>
        </w:tc>
        <w:tc>
          <w:tcPr>
            <w:tcW w:w="723" w:type="pct"/>
          </w:tcPr>
          <w:p w:rsidR="00DA32B8" w:rsidRDefault="00DA32B8">
            <w:pPr>
              <w:spacing w:line="360" w:lineRule="auto"/>
              <w:jc w:val="center"/>
              <w:rPr>
                <w:szCs w:val="21"/>
              </w:rPr>
            </w:pPr>
          </w:p>
        </w:tc>
      </w:tr>
      <w:tr w:rsidR="00DA32B8">
        <w:trPr>
          <w:jc w:val="center"/>
        </w:trPr>
        <w:tc>
          <w:tcPr>
            <w:tcW w:w="425" w:type="pct"/>
            <w:vAlign w:val="center"/>
          </w:tcPr>
          <w:p w:rsidR="00DA32B8" w:rsidRDefault="00DA32B8">
            <w:pPr>
              <w:spacing w:line="360" w:lineRule="auto"/>
              <w:jc w:val="center"/>
              <w:rPr>
                <w:szCs w:val="21"/>
              </w:rPr>
            </w:pPr>
          </w:p>
        </w:tc>
        <w:tc>
          <w:tcPr>
            <w:tcW w:w="682" w:type="pct"/>
            <w:vAlign w:val="center"/>
          </w:tcPr>
          <w:p w:rsidR="00DA32B8" w:rsidRDefault="00DA32B8">
            <w:pPr>
              <w:spacing w:line="360" w:lineRule="auto"/>
              <w:jc w:val="center"/>
              <w:rPr>
                <w:szCs w:val="21"/>
              </w:rPr>
            </w:pPr>
          </w:p>
        </w:tc>
        <w:tc>
          <w:tcPr>
            <w:tcW w:w="682" w:type="pct"/>
            <w:vAlign w:val="center"/>
          </w:tcPr>
          <w:p w:rsidR="00DA32B8" w:rsidRDefault="00DA32B8">
            <w:pPr>
              <w:spacing w:line="360" w:lineRule="auto"/>
              <w:jc w:val="center"/>
              <w:rPr>
                <w:szCs w:val="21"/>
              </w:rPr>
            </w:pPr>
          </w:p>
        </w:tc>
        <w:tc>
          <w:tcPr>
            <w:tcW w:w="1113" w:type="pct"/>
            <w:vAlign w:val="center"/>
          </w:tcPr>
          <w:p w:rsidR="00DA32B8" w:rsidRDefault="00DA32B8">
            <w:pPr>
              <w:spacing w:line="360" w:lineRule="auto"/>
              <w:jc w:val="center"/>
              <w:rPr>
                <w:szCs w:val="21"/>
              </w:rPr>
            </w:pPr>
          </w:p>
        </w:tc>
        <w:tc>
          <w:tcPr>
            <w:tcW w:w="652" w:type="pct"/>
            <w:vAlign w:val="center"/>
          </w:tcPr>
          <w:p w:rsidR="00DA32B8" w:rsidRDefault="00DA32B8">
            <w:pPr>
              <w:spacing w:line="360" w:lineRule="auto"/>
              <w:jc w:val="center"/>
              <w:rPr>
                <w:szCs w:val="21"/>
              </w:rPr>
            </w:pPr>
          </w:p>
        </w:tc>
        <w:tc>
          <w:tcPr>
            <w:tcW w:w="723" w:type="pct"/>
            <w:vAlign w:val="center"/>
          </w:tcPr>
          <w:p w:rsidR="00DA32B8" w:rsidRDefault="00DA32B8">
            <w:pPr>
              <w:spacing w:line="360" w:lineRule="auto"/>
              <w:jc w:val="center"/>
              <w:rPr>
                <w:szCs w:val="21"/>
              </w:rPr>
            </w:pPr>
          </w:p>
        </w:tc>
        <w:tc>
          <w:tcPr>
            <w:tcW w:w="723" w:type="pct"/>
          </w:tcPr>
          <w:p w:rsidR="00DA32B8" w:rsidRDefault="00DA32B8">
            <w:pPr>
              <w:spacing w:line="360" w:lineRule="auto"/>
              <w:jc w:val="center"/>
              <w:rPr>
                <w:szCs w:val="21"/>
              </w:rPr>
            </w:pPr>
          </w:p>
        </w:tc>
      </w:tr>
      <w:tr w:rsidR="00DA32B8">
        <w:trPr>
          <w:jc w:val="center"/>
        </w:trPr>
        <w:tc>
          <w:tcPr>
            <w:tcW w:w="425" w:type="pct"/>
            <w:vAlign w:val="center"/>
          </w:tcPr>
          <w:p w:rsidR="00DA32B8" w:rsidRDefault="00DA32B8">
            <w:pPr>
              <w:spacing w:line="360" w:lineRule="auto"/>
              <w:jc w:val="center"/>
              <w:rPr>
                <w:szCs w:val="21"/>
              </w:rPr>
            </w:pPr>
          </w:p>
        </w:tc>
        <w:tc>
          <w:tcPr>
            <w:tcW w:w="682" w:type="pct"/>
            <w:vAlign w:val="center"/>
          </w:tcPr>
          <w:p w:rsidR="00DA32B8" w:rsidRDefault="00DA32B8">
            <w:pPr>
              <w:spacing w:line="360" w:lineRule="auto"/>
              <w:jc w:val="center"/>
              <w:rPr>
                <w:szCs w:val="21"/>
              </w:rPr>
            </w:pPr>
          </w:p>
        </w:tc>
        <w:tc>
          <w:tcPr>
            <w:tcW w:w="682" w:type="pct"/>
            <w:vAlign w:val="center"/>
          </w:tcPr>
          <w:p w:rsidR="00DA32B8" w:rsidRDefault="00DA32B8">
            <w:pPr>
              <w:spacing w:line="360" w:lineRule="auto"/>
              <w:jc w:val="center"/>
              <w:rPr>
                <w:szCs w:val="21"/>
              </w:rPr>
            </w:pPr>
          </w:p>
        </w:tc>
        <w:tc>
          <w:tcPr>
            <w:tcW w:w="1113" w:type="pct"/>
            <w:vAlign w:val="center"/>
          </w:tcPr>
          <w:p w:rsidR="00DA32B8" w:rsidRDefault="00DA32B8">
            <w:pPr>
              <w:spacing w:line="360" w:lineRule="auto"/>
              <w:jc w:val="center"/>
              <w:rPr>
                <w:szCs w:val="21"/>
              </w:rPr>
            </w:pPr>
          </w:p>
        </w:tc>
        <w:tc>
          <w:tcPr>
            <w:tcW w:w="652" w:type="pct"/>
            <w:vAlign w:val="center"/>
          </w:tcPr>
          <w:p w:rsidR="00DA32B8" w:rsidRDefault="00DA32B8">
            <w:pPr>
              <w:spacing w:line="360" w:lineRule="auto"/>
              <w:jc w:val="center"/>
              <w:rPr>
                <w:szCs w:val="21"/>
              </w:rPr>
            </w:pPr>
          </w:p>
        </w:tc>
        <w:tc>
          <w:tcPr>
            <w:tcW w:w="723" w:type="pct"/>
            <w:vAlign w:val="center"/>
          </w:tcPr>
          <w:p w:rsidR="00DA32B8" w:rsidRDefault="00DA32B8">
            <w:pPr>
              <w:spacing w:line="360" w:lineRule="auto"/>
              <w:jc w:val="center"/>
              <w:rPr>
                <w:szCs w:val="21"/>
              </w:rPr>
            </w:pPr>
          </w:p>
        </w:tc>
        <w:tc>
          <w:tcPr>
            <w:tcW w:w="723" w:type="pct"/>
          </w:tcPr>
          <w:p w:rsidR="00DA32B8" w:rsidRDefault="00DA32B8">
            <w:pPr>
              <w:spacing w:line="360" w:lineRule="auto"/>
              <w:jc w:val="center"/>
              <w:rPr>
                <w:szCs w:val="21"/>
              </w:rPr>
            </w:pPr>
          </w:p>
        </w:tc>
      </w:tr>
      <w:tr w:rsidR="00DA32B8">
        <w:trPr>
          <w:jc w:val="center"/>
        </w:trPr>
        <w:tc>
          <w:tcPr>
            <w:tcW w:w="425" w:type="pct"/>
            <w:vAlign w:val="center"/>
          </w:tcPr>
          <w:p w:rsidR="00DA32B8" w:rsidRDefault="00DA32B8">
            <w:pPr>
              <w:spacing w:line="360" w:lineRule="auto"/>
              <w:jc w:val="center"/>
              <w:rPr>
                <w:szCs w:val="21"/>
              </w:rPr>
            </w:pPr>
          </w:p>
        </w:tc>
        <w:tc>
          <w:tcPr>
            <w:tcW w:w="682" w:type="pct"/>
            <w:vAlign w:val="center"/>
          </w:tcPr>
          <w:p w:rsidR="00DA32B8" w:rsidRDefault="00DA32B8">
            <w:pPr>
              <w:spacing w:line="360" w:lineRule="auto"/>
              <w:jc w:val="center"/>
              <w:rPr>
                <w:szCs w:val="21"/>
              </w:rPr>
            </w:pPr>
          </w:p>
        </w:tc>
        <w:tc>
          <w:tcPr>
            <w:tcW w:w="682" w:type="pct"/>
            <w:vAlign w:val="center"/>
          </w:tcPr>
          <w:p w:rsidR="00DA32B8" w:rsidRDefault="00DA32B8">
            <w:pPr>
              <w:spacing w:line="360" w:lineRule="auto"/>
              <w:jc w:val="center"/>
              <w:rPr>
                <w:szCs w:val="21"/>
              </w:rPr>
            </w:pPr>
          </w:p>
        </w:tc>
        <w:tc>
          <w:tcPr>
            <w:tcW w:w="1113" w:type="pct"/>
            <w:vAlign w:val="center"/>
          </w:tcPr>
          <w:p w:rsidR="00DA32B8" w:rsidRDefault="00DA32B8">
            <w:pPr>
              <w:spacing w:line="360" w:lineRule="auto"/>
              <w:jc w:val="center"/>
              <w:rPr>
                <w:szCs w:val="21"/>
              </w:rPr>
            </w:pPr>
          </w:p>
        </w:tc>
        <w:tc>
          <w:tcPr>
            <w:tcW w:w="652" w:type="pct"/>
            <w:vAlign w:val="center"/>
          </w:tcPr>
          <w:p w:rsidR="00DA32B8" w:rsidRDefault="00DA32B8">
            <w:pPr>
              <w:spacing w:line="360" w:lineRule="auto"/>
              <w:jc w:val="center"/>
              <w:rPr>
                <w:szCs w:val="21"/>
              </w:rPr>
            </w:pPr>
          </w:p>
        </w:tc>
        <w:tc>
          <w:tcPr>
            <w:tcW w:w="723" w:type="pct"/>
            <w:vAlign w:val="center"/>
          </w:tcPr>
          <w:p w:rsidR="00DA32B8" w:rsidRDefault="00DA32B8">
            <w:pPr>
              <w:spacing w:line="360" w:lineRule="auto"/>
              <w:jc w:val="center"/>
              <w:rPr>
                <w:szCs w:val="21"/>
              </w:rPr>
            </w:pPr>
          </w:p>
        </w:tc>
        <w:tc>
          <w:tcPr>
            <w:tcW w:w="723" w:type="pct"/>
          </w:tcPr>
          <w:p w:rsidR="00DA32B8" w:rsidRDefault="00DA32B8">
            <w:pPr>
              <w:spacing w:line="360" w:lineRule="auto"/>
              <w:jc w:val="center"/>
              <w:rPr>
                <w:szCs w:val="21"/>
              </w:rPr>
            </w:pPr>
          </w:p>
        </w:tc>
      </w:tr>
      <w:tr w:rsidR="00DA32B8">
        <w:trPr>
          <w:jc w:val="center"/>
        </w:trPr>
        <w:tc>
          <w:tcPr>
            <w:tcW w:w="425" w:type="pct"/>
            <w:vAlign w:val="center"/>
          </w:tcPr>
          <w:p w:rsidR="00DA32B8" w:rsidRDefault="00DA32B8">
            <w:pPr>
              <w:spacing w:line="360" w:lineRule="auto"/>
              <w:jc w:val="center"/>
              <w:rPr>
                <w:szCs w:val="21"/>
              </w:rPr>
            </w:pPr>
          </w:p>
        </w:tc>
        <w:tc>
          <w:tcPr>
            <w:tcW w:w="682" w:type="pct"/>
            <w:vAlign w:val="center"/>
          </w:tcPr>
          <w:p w:rsidR="00DA32B8" w:rsidRDefault="00DA32B8">
            <w:pPr>
              <w:spacing w:line="360" w:lineRule="auto"/>
              <w:jc w:val="center"/>
              <w:rPr>
                <w:szCs w:val="21"/>
              </w:rPr>
            </w:pPr>
          </w:p>
        </w:tc>
        <w:tc>
          <w:tcPr>
            <w:tcW w:w="682" w:type="pct"/>
            <w:vAlign w:val="center"/>
          </w:tcPr>
          <w:p w:rsidR="00DA32B8" w:rsidRDefault="00DA32B8">
            <w:pPr>
              <w:spacing w:line="360" w:lineRule="auto"/>
              <w:jc w:val="center"/>
              <w:rPr>
                <w:szCs w:val="21"/>
              </w:rPr>
            </w:pPr>
          </w:p>
        </w:tc>
        <w:tc>
          <w:tcPr>
            <w:tcW w:w="1113" w:type="pct"/>
            <w:vAlign w:val="center"/>
          </w:tcPr>
          <w:p w:rsidR="00DA32B8" w:rsidRDefault="00DA32B8">
            <w:pPr>
              <w:spacing w:line="360" w:lineRule="auto"/>
              <w:jc w:val="center"/>
              <w:rPr>
                <w:szCs w:val="21"/>
              </w:rPr>
            </w:pPr>
          </w:p>
        </w:tc>
        <w:tc>
          <w:tcPr>
            <w:tcW w:w="652" w:type="pct"/>
            <w:vAlign w:val="center"/>
          </w:tcPr>
          <w:p w:rsidR="00DA32B8" w:rsidRDefault="00DA32B8">
            <w:pPr>
              <w:spacing w:line="360" w:lineRule="auto"/>
              <w:jc w:val="center"/>
              <w:rPr>
                <w:szCs w:val="21"/>
              </w:rPr>
            </w:pPr>
          </w:p>
        </w:tc>
        <w:tc>
          <w:tcPr>
            <w:tcW w:w="723" w:type="pct"/>
            <w:vAlign w:val="center"/>
          </w:tcPr>
          <w:p w:rsidR="00DA32B8" w:rsidRDefault="00DA32B8">
            <w:pPr>
              <w:spacing w:line="360" w:lineRule="auto"/>
              <w:jc w:val="center"/>
              <w:rPr>
                <w:szCs w:val="21"/>
              </w:rPr>
            </w:pPr>
          </w:p>
        </w:tc>
        <w:tc>
          <w:tcPr>
            <w:tcW w:w="723" w:type="pct"/>
          </w:tcPr>
          <w:p w:rsidR="00DA32B8" w:rsidRDefault="00DA32B8">
            <w:pPr>
              <w:spacing w:line="360" w:lineRule="auto"/>
              <w:jc w:val="center"/>
              <w:rPr>
                <w:szCs w:val="21"/>
              </w:rPr>
            </w:pPr>
          </w:p>
        </w:tc>
      </w:tr>
      <w:tr w:rsidR="00DA32B8">
        <w:trPr>
          <w:jc w:val="center"/>
        </w:trPr>
        <w:tc>
          <w:tcPr>
            <w:tcW w:w="1108" w:type="pct"/>
            <w:gridSpan w:val="2"/>
            <w:vAlign w:val="center"/>
          </w:tcPr>
          <w:p w:rsidR="00DA32B8" w:rsidRDefault="005D052B">
            <w:pPr>
              <w:spacing w:line="360" w:lineRule="auto"/>
              <w:jc w:val="center"/>
              <w:rPr>
                <w:szCs w:val="21"/>
              </w:rPr>
            </w:pPr>
            <w:r>
              <w:rPr>
                <w:rFonts w:hint="eastAsia"/>
                <w:szCs w:val="21"/>
              </w:rPr>
              <w:t>合计人数</w:t>
            </w:r>
          </w:p>
        </w:tc>
        <w:tc>
          <w:tcPr>
            <w:tcW w:w="3892" w:type="pct"/>
            <w:gridSpan w:val="5"/>
            <w:vAlign w:val="center"/>
          </w:tcPr>
          <w:p w:rsidR="00DA32B8" w:rsidRDefault="00DA32B8">
            <w:pPr>
              <w:spacing w:line="360" w:lineRule="auto"/>
              <w:jc w:val="center"/>
              <w:rPr>
                <w:szCs w:val="21"/>
              </w:rPr>
            </w:pPr>
          </w:p>
        </w:tc>
      </w:tr>
    </w:tbl>
    <w:p w:rsidR="00DA32B8" w:rsidRDefault="005D052B" w:rsidP="00921AF6">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DA32B8" w:rsidRDefault="005D052B" w:rsidP="00921AF6">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DA32B8" w:rsidRDefault="00DA32B8">
      <w:pPr>
        <w:widowControl/>
        <w:jc w:val="left"/>
        <w:rPr>
          <w:sz w:val="24"/>
        </w:rPr>
      </w:pPr>
    </w:p>
    <w:p w:rsidR="00DA32B8" w:rsidRDefault="00DA32B8">
      <w:pPr>
        <w:widowControl/>
        <w:jc w:val="left"/>
        <w:rPr>
          <w:sz w:val="24"/>
        </w:rPr>
      </w:pPr>
    </w:p>
    <w:p w:rsidR="00DA32B8" w:rsidRDefault="00DA32B8">
      <w:pPr>
        <w:widowControl/>
        <w:jc w:val="left"/>
        <w:rPr>
          <w:sz w:val="24"/>
        </w:rPr>
      </w:pPr>
    </w:p>
    <w:p w:rsidR="00DA32B8" w:rsidRDefault="00DA32B8">
      <w:pPr>
        <w:widowControl/>
        <w:jc w:val="left"/>
        <w:rPr>
          <w:sz w:val="24"/>
        </w:rPr>
      </w:pPr>
    </w:p>
    <w:p w:rsidR="00DA32B8" w:rsidRDefault="005D052B" w:rsidP="00921AF6">
      <w:pPr>
        <w:spacing w:line="360" w:lineRule="auto"/>
        <w:ind w:right="84" w:firstLineChars="100" w:firstLine="223"/>
        <w:rPr>
          <w:sz w:val="24"/>
        </w:rPr>
      </w:pPr>
      <w:r>
        <w:rPr>
          <w:sz w:val="24"/>
        </w:rPr>
        <w:t>投标人名称：</w:t>
      </w:r>
    </w:p>
    <w:p w:rsidR="00DA32B8" w:rsidRDefault="00DA32B8" w:rsidP="00921AF6">
      <w:pPr>
        <w:spacing w:line="360" w:lineRule="auto"/>
        <w:ind w:right="84" w:firstLineChars="100" w:firstLine="223"/>
        <w:rPr>
          <w:sz w:val="24"/>
        </w:rPr>
      </w:pPr>
    </w:p>
    <w:p w:rsidR="00DA32B8" w:rsidRDefault="005D052B" w:rsidP="00921AF6">
      <w:pPr>
        <w:spacing w:line="360" w:lineRule="auto"/>
        <w:ind w:right="84" w:firstLineChars="100" w:firstLine="223"/>
        <w:rPr>
          <w:sz w:val="24"/>
        </w:rPr>
      </w:pPr>
      <w:r>
        <w:rPr>
          <w:sz w:val="24"/>
        </w:rPr>
        <w:t>日期</w:t>
      </w:r>
    </w:p>
    <w:p w:rsidR="00DA32B8" w:rsidRDefault="00DA32B8">
      <w:pPr>
        <w:widowControl/>
        <w:jc w:val="left"/>
        <w:rPr>
          <w:sz w:val="24"/>
        </w:rPr>
      </w:pPr>
    </w:p>
    <w:p w:rsidR="00DA32B8" w:rsidRDefault="005D052B">
      <w:pPr>
        <w:spacing w:line="360" w:lineRule="auto"/>
        <w:ind w:right="84" w:firstLineChars="100" w:firstLine="224"/>
        <w:rPr>
          <w:position w:val="-40"/>
          <w:sz w:val="24"/>
        </w:rPr>
      </w:pPr>
      <w:r>
        <w:rPr>
          <w:b/>
          <w:sz w:val="24"/>
        </w:rPr>
        <w:br w:type="page"/>
      </w:r>
    </w:p>
    <w:p w:rsidR="00DA32B8" w:rsidRDefault="005D052B">
      <w:pPr>
        <w:spacing w:line="620" w:lineRule="exact"/>
        <w:rPr>
          <w:b/>
          <w:sz w:val="24"/>
        </w:rPr>
      </w:pPr>
      <w:r>
        <w:rPr>
          <w:b/>
          <w:sz w:val="24"/>
        </w:rPr>
        <w:t>附件</w:t>
      </w:r>
      <w:r>
        <w:rPr>
          <w:b/>
          <w:sz w:val="24"/>
        </w:rPr>
        <w:t>7</w:t>
      </w:r>
    </w:p>
    <w:p w:rsidR="00DA32B8" w:rsidRDefault="005D052B">
      <w:pPr>
        <w:autoSpaceDN w:val="0"/>
        <w:spacing w:line="360" w:lineRule="auto"/>
        <w:jc w:val="center"/>
        <w:rPr>
          <w:b/>
          <w:bCs/>
          <w:sz w:val="24"/>
        </w:rPr>
      </w:pPr>
      <w:r>
        <w:rPr>
          <w:b/>
          <w:sz w:val="24"/>
        </w:rPr>
        <w:t>主要相关项目业绩一览表</w:t>
      </w:r>
    </w:p>
    <w:p w:rsidR="00DA32B8" w:rsidRDefault="00DA32B8">
      <w:pPr>
        <w:spacing w:line="460" w:lineRule="exact"/>
        <w:ind w:left="192"/>
        <w:rPr>
          <w:sz w:val="24"/>
        </w:rPr>
      </w:pPr>
    </w:p>
    <w:p w:rsidR="00DA32B8" w:rsidRDefault="005D052B">
      <w:pPr>
        <w:spacing w:line="460" w:lineRule="exact"/>
        <w:rPr>
          <w:sz w:val="24"/>
        </w:rPr>
      </w:pPr>
      <w:r>
        <w:rPr>
          <w:sz w:val="24"/>
        </w:rPr>
        <w:t>项目名称：</w:t>
      </w:r>
      <w:r>
        <w:rPr>
          <w:sz w:val="24"/>
          <w:u w:val="single"/>
        </w:rPr>
        <w:t xml:space="preserve">                    </w:t>
      </w:r>
    </w:p>
    <w:p w:rsidR="00DA32B8" w:rsidRDefault="005D052B">
      <w:pPr>
        <w:spacing w:line="460" w:lineRule="exact"/>
        <w:rPr>
          <w:sz w:val="24"/>
        </w:rPr>
      </w:pPr>
      <w:r>
        <w:rPr>
          <w:sz w:val="24"/>
        </w:rPr>
        <w:t>项目编号：</w:t>
      </w:r>
      <w:r>
        <w:rPr>
          <w:sz w:val="24"/>
          <w:u w:val="single"/>
        </w:rPr>
        <w:t xml:space="preserve">                    </w:t>
      </w:r>
    </w:p>
    <w:p w:rsidR="00DA32B8" w:rsidRDefault="005D052B">
      <w:pPr>
        <w:spacing w:line="460" w:lineRule="exact"/>
        <w:rPr>
          <w:sz w:val="24"/>
          <w:u w:val="single"/>
        </w:rPr>
      </w:pPr>
      <w:r>
        <w:rPr>
          <w:sz w:val="24"/>
        </w:rPr>
        <w:t>包号：</w:t>
      </w:r>
      <w:r>
        <w:rPr>
          <w:sz w:val="24"/>
          <w:u w:val="single"/>
        </w:rPr>
        <w:t xml:space="preserve">                        </w:t>
      </w:r>
    </w:p>
    <w:p w:rsidR="00DA32B8" w:rsidRDefault="00DA32B8">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DA32B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A32B8" w:rsidRDefault="005D052B">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DA32B8" w:rsidRDefault="005D052B">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5D052B">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5D052B">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5D052B">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5D052B">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5D052B">
            <w:pPr>
              <w:snapToGrid w:val="0"/>
              <w:jc w:val="center"/>
              <w:rPr>
                <w:sz w:val="24"/>
              </w:rPr>
            </w:pPr>
            <w:r>
              <w:rPr>
                <w:sz w:val="24"/>
              </w:rPr>
              <w:t>合同金额</w:t>
            </w:r>
          </w:p>
        </w:tc>
      </w:tr>
      <w:tr w:rsidR="00DA32B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r>
      <w:tr w:rsidR="00DA32B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r>
      <w:tr w:rsidR="00DA32B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r>
      <w:tr w:rsidR="00DA32B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r>
      <w:tr w:rsidR="00DA32B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r>
      <w:tr w:rsidR="00DA32B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r>
      <w:tr w:rsidR="00DA32B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r>
      <w:tr w:rsidR="00DA32B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r>
      <w:tr w:rsidR="00DA32B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r>
      <w:tr w:rsidR="00DA32B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r>
      <w:tr w:rsidR="00DA32B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A32B8" w:rsidRDefault="00DA32B8">
            <w:pPr>
              <w:snapToGrid w:val="0"/>
              <w:jc w:val="center"/>
              <w:rPr>
                <w:sz w:val="24"/>
              </w:rPr>
            </w:pPr>
          </w:p>
        </w:tc>
      </w:tr>
    </w:tbl>
    <w:p w:rsidR="00DA32B8" w:rsidRDefault="005D052B">
      <w:pPr>
        <w:spacing w:line="560" w:lineRule="exact"/>
        <w:rPr>
          <w:sz w:val="24"/>
        </w:rPr>
      </w:pPr>
      <w:r>
        <w:rPr>
          <w:sz w:val="24"/>
        </w:rPr>
        <w:t>备注：若招标文件第二部分评分因素及评标标准中要求提供业绩的，投标人所列业绩应按其要求将证明材料按顺序附后。</w:t>
      </w:r>
    </w:p>
    <w:p w:rsidR="00DA32B8" w:rsidRDefault="00DA32B8">
      <w:pPr>
        <w:spacing w:line="460" w:lineRule="exact"/>
        <w:rPr>
          <w:b/>
          <w:sz w:val="24"/>
        </w:rPr>
      </w:pPr>
    </w:p>
    <w:p w:rsidR="00DA32B8" w:rsidRDefault="00DA32B8">
      <w:pPr>
        <w:spacing w:line="460" w:lineRule="exact"/>
        <w:rPr>
          <w:b/>
          <w:sz w:val="24"/>
        </w:rPr>
      </w:pPr>
    </w:p>
    <w:p w:rsidR="00DA32B8" w:rsidRDefault="00DA32B8">
      <w:pPr>
        <w:spacing w:line="460" w:lineRule="exact"/>
        <w:rPr>
          <w:b/>
          <w:sz w:val="24"/>
        </w:rPr>
      </w:pPr>
    </w:p>
    <w:p w:rsidR="00DA32B8" w:rsidRDefault="00DA32B8">
      <w:pPr>
        <w:spacing w:line="460" w:lineRule="exact"/>
        <w:rPr>
          <w:b/>
          <w:sz w:val="24"/>
        </w:rPr>
      </w:pPr>
    </w:p>
    <w:p w:rsidR="00DA32B8" w:rsidRDefault="005D052B" w:rsidP="00921AF6">
      <w:pPr>
        <w:spacing w:line="360" w:lineRule="auto"/>
        <w:ind w:right="84" w:firstLineChars="100" w:firstLine="223"/>
        <w:rPr>
          <w:sz w:val="24"/>
        </w:rPr>
      </w:pPr>
      <w:r>
        <w:rPr>
          <w:sz w:val="24"/>
        </w:rPr>
        <w:t>投标人名称：</w:t>
      </w:r>
    </w:p>
    <w:p w:rsidR="00DA32B8" w:rsidRDefault="00DA32B8" w:rsidP="00921AF6">
      <w:pPr>
        <w:spacing w:line="360" w:lineRule="auto"/>
        <w:ind w:right="84" w:firstLineChars="100" w:firstLine="223"/>
        <w:rPr>
          <w:sz w:val="24"/>
        </w:rPr>
      </w:pPr>
    </w:p>
    <w:p w:rsidR="00DA32B8" w:rsidRDefault="005D052B" w:rsidP="00921AF6">
      <w:pPr>
        <w:spacing w:line="360" w:lineRule="auto"/>
        <w:ind w:right="84" w:firstLineChars="100" w:firstLine="223"/>
        <w:rPr>
          <w:position w:val="-40"/>
          <w:sz w:val="24"/>
        </w:rPr>
      </w:pPr>
      <w:r>
        <w:rPr>
          <w:sz w:val="24"/>
        </w:rPr>
        <w:t>日期</w:t>
      </w:r>
      <w:r>
        <w:rPr>
          <w:b/>
          <w:sz w:val="24"/>
        </w:rPr>
        <w:br w:type="page"/>
      </w:r>
    </w:p>
    <w:p w:rsidR="00DA32B8" w:rsidRDefault="005D052B">
      <w:pPr>
        <w:spacing w:line="460" w:lineRule="exact"/>
        <w:rPr>
          <w:b/>
          <w:sz w:val="24"/>
        </w:rPr>
      </w:pPr>
      <w:r>
        <w:rPr>
          <w:b/>
          <w:sz w:val="24"/>
        </w:rPr>
        <w:t>附件</w:t>
      </w:r>
      <w:r>
        <w:rPr>
          <w:b/>
          <w:sz w:val="24"/>
        </w:rPr>
        <w:t>8</w:t>
      </w:r>
    </w:p>
    <w:p w:rsidR="00DA32B8" w:rsidRDefault="005D052B">
      <w:pPr>
        <w:autoSpaceDN w:val="0"/>
        <w:spacing w:line="360" w:lineRule="auto"/>
        <w:jc w:val="center"/>
        <w:rPr>
          <w:b/>
          <w:bCs/>
          <w:sz w:val="24"/>
        </w:rPr>
      </w:pPr>
      <w:r>
        <w:rPr>
          <w:rFonts w:hint="eastAsia"/>
          <w:b/>
          <w:bCs/>
          <w:sz w:val="24"/>
        </w:rPr>
        <w:t>投标</w:t>
      </w:r>
      <w:r>
        <w:rPr>
          <w:b/>
          <w:bCs/>
          <w:sz w:val="24"/>
        </w:rPr>
        <w:t>代表人授权书</w:t>
      </w:r>
    </w:p>
    <w:p w:rsidR="00DA32B8" w:rsidRDefault="00DA32B8">
      <w:pPr>
        <w:spacing w:line="360" w:lineRule="auto"/>
        <w:rPr>
          <w:sz w:val="24"/>
          <w:szCs w:val="21"/>
        </w:rPr>
      </w:pPr>
    </w:p>
    <w:p w:rsidR="00DA32B8" w:rsidRDefault="005D052B">
      <w:pPr>
        <w:spacing w:line="360" w:lineRule="auto"/>
        <w:rPr>
          <w:sz w:val="24"/>
          <w:szCs w:val="21"/>
        </w:rPr>
      </w:pPr>
      <w:r>
        <w:rPr>
          <w:sz w:val="24"/>
          <w:szCs w:val="21"/>
        </w:rPr>
        <w:t>致：天津市政府采购中心</w:t>
      </w:r>
    </w:p>
    <w:p w:rsidR="00DA32B8" w:rsidRDefault="005D052B" w:rsidP="00921AF6">
      <w:pPr>
        <w:snapToGrid w:val="0"/>
        <w:spacing w:line="360" w:lineRule="auto"/>
        <w:ind w:firstLineChars="200" w:firstLine="446"/>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DA32B8" w:rsidRDefault="005D052B" w:rsidP="00921AF6">
      <w:pPr>
        <w:snapToGrid w:val="0"/>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DA32B8" w:rsidRDefault="005D052B" w:rsidP="00921AF6">
      <w:pPr>
        <w:snapToGrid w:val="0"/>
        <w:spacing w:line="360" w:lineRule="auto"/>
        <w:ind w:firstLineChars="200" w:firstLine="446"/>
        <w:rPr>
          <w:sz w:val="24"/>
          <w:szCs w:val="21"/>
        </w:rPr>
      </w:pPr>
      <w:r>
        <w:rPr>
          <w:sz w:val="24"/>
          <w:szCs w:val="21"/>
        </w:rPr>
        <w:t>本授权书至投标有效期结束前始终有效。</w:t>
      </w:r>
    </w:p>
    <w:p w:rsidR="00DA32B8" w:rsidRDefault="005D052B" w:rsidP="00921AF6">
      <w:pPr>
        <w:snapToGrid w:val="0"/>
        <w:spacing w:line="360" w:lineRule="auto"/>
        <w:ind w:firstLineChars="200" w:firstLine="446"/>
        <w:rPr>
          <w:sz w:val="24"/>
          <w:szCs w:val="21"/>
        </w:rPr>
      </w:pPr>
      <w:r>
        <w:rPr>
          <w:sz w:val="24"/>
          <w:szCs w:val="21"/>
        </w:rPr>
        <w:t>投标代表人无转委托权，特此委托。</w:t>
      </w:r>
    </w:p>
    <w:p w:rsidR="00DA32B8" w:rsidRDefault="00DA32B8" w:rsidP="00921AF6">
      <w:pPr>
        <w:spacing w:line="360" w:lineRule="auto"/>
        <w:ind w:firstLineChars="200" w:firstLine="446"/>
        <w:rPr>
          <w:sz w:val="24"/>
        </w:rPr>
      </w:pPr>
    </w:p>
    <w:p w:rsidR="00DA32B8" w:rsidRDefault="00DA32B8" w:rsidP="00921AF6">
      <w:pPr>
        <w:spacing w:line="360" w:lineRule="auto"/>
        <w:ind w:firstLineChars="200" w:firstLine="446"/>
        <w:rPr>
          <w:sz w:val="24"/>
        </w:rPr>
      </w:pPr>
    </w:p>
    <w:p w:rsidR="00DA32B8" w:rsidRDefault="00DA32B8" w:rsidP="00921AF6">
      <w:pPr>
        <w:spacing w:line="360" w:lineRule="auto"/>
        <w:ind w:firstLineChars="200" w:firstLine="446"/>
        <w:rPr>
          <w:sz w:val="24"/>
        </w:rPr>
      </w:pPr>
    </w:p>
    <w:p w:rsidR="00DA32B8" w:rsidRDefault="005D052B" w:rsidP="00921AF6">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d"/>
        <w:tblW w:w="0" w:type="auto"/>
        <w:tblLook w:val="04A0" w:firstRow="1" w:lastRow="0" w:firstColumn="1" w:lastColumn="0" w:noHBand="0" w:noVBand="1"/>
      </w:tblPr>
      <w:tblGrid>
        <w:gridCol w:w="4264"/>
        <w:gridCol w:w="4264"/>
      </w:tblGrid>
      <w:tr w:rsidR="00DA32B8">
        <w:tc>
          <w:tcPr>
            <w:tcW w:w="4264" w:type="dxa"/>
          </w:tcPr>
          <w:p w:rsidR="00DA32B8" w:rsidRDefault="005D052B">
            <w:pPr>
              <w:spacing w:line="360" w:lineRule="auto"/>
              <w:jc w:val="left"/>
              <w:rPr>
                <w:sz w:val="24"/>
              </w:rPr>
            </w:pPr>
            <w:r>
              <w:rPr>
                <w:sz w:val="24"/>
              </w:rPr>
              <w:t>投标代表人身份证正面</w:t>
            </w:r>
          </w:p>
          <w:p w:rsidR="00DA32B8" w:rsidRDefault="00DA32B8">
            <w:pPr>
              <w:spacing w:line="360" w:lineRule="auto"/>
              <w:jc w:val="left"/>
              <w:rPr>
                <w:sz w:val="24"/>
              </w:rPr>
            </w:pPr>
          </w:p>
          <w:p w:rsidR="00DA32B8" w:rsidRDefault="00DA32B8">
            <w:pPr>
              <w:spacing w:line="360" w:lineRule="auto"/>
              <w:jc w:val="left"/>
              <w:rPr>
                <w:sz w:val="24"/>
              </w:rPr>
            </w:pPr>
          </w:p>
          <w:p w:rsidR="00DA32B8" w:rsidRDefault="00DA32B8">
            <w:pPr>
              <w:spacing w:line="360" w:lineRule="auto"/>
              <w:jc w:val="left"/>
              <w:rPr>
                <w:sz w:val="24"/>
              </w:rPr>
            </w:pPr>
          </w:p>
          <w:p w:rsidR="00DA32B8" w:rsidRDefault="00DA32B8">
            <w:pPr>
              <w:spacing w:line="360" w:lineRule="auto"/>
              <w:jc w:val="left"/>
              <w:rPr>
                <w:sz w:val="24"/>
              </w:rPr>
            </w:pPr>
          </w:p>
          <w:p w:rsidR="00DA32B8" w:rsidRDefault="00DA32B8">
            <w:pPr>
              <w:spacing w:line="360" w:lineRule="auto"/>
              <w:jc w:val="left"/>
              <w:rPr>
                <w:sz w:val="24"/>
              </w:rPr>
            </w:pPr>
          </w:p>
        </w:tc>
        <w:tc>
          <w:tcPr>
            <w:tcW w:w="4264" w:type="dxa"/>
          </w:tcPr>
          <w:p w:rsidR="00DA32B8" w:rsidRDefault="005D052B">
            <w:pPr>
              <w:spacing w:line="360" w:lineRule="auto"/>
              <w:jc w:val="left"/>
              <w:rPr>
                <w:sz w:val="24"/>
              </w:rPr>
            </w:pPr>
            <w:r>
              <w:rPr>
                <w:sz w:val="24"/>
              </w:rPr>
              <w:t>投标代表人身份证背面</w:t>
            </w:r>
          </w:p>
        </w:tc>
      </w:tr>
    </w:tbl>
    <w:p w:rsidR="00DA32B8" w:rsidRDefault="00DA32B8" w:rsidP="00921AF6">
      <w:pPr>
        <w:spacing w:line="360" w:lineRule="auto"/>
        <w:ind w:firstLineChars="2100" w:firstLine="4686"/>
        <w:rPr>
          <w:sz w:val="24"/>
        </w:rPr>
      </w:pPr>
    </w:p>
    <w:p w:rsidR="00DA32B8" w:rsidRDefault="005D052B">
      <w:pPr>
        <w:spacing w:line="460" w:lineRule="exact"/>
        <w:ind w:right="444"/>
        <w:rPr>
          <w:b/>
          <w:sz w:val="24"/>
        </w:rPr>
      </w:pPr>
      <w:r>
        <w:rPr>
          <w:b/>
          <w:sz w:val="24"/>
        </w:rPr>
        <w:br w:type="page"/>
      </w:r>
      <w:r>
        <w:rPr>
          <w:b/>
          <w:sz w:val="24"/>
        </w:rPr>
        <w:t>附件</w:t>
      </w:r>
      <w:r>
        <w:rPr>
          <w:b/>
          <w:sz w:val="24"/>
        </w:rPr>
        <w:t>9</w:t>
      </w:r>
      <w:r>
        <w:rPr>
          <w:rFonts w:hint="eastAsia"/>
          <w:b/>
          <w:sz w:val="24"/>
        </w:rPr>
        <w:t>-1</w:t>
      </w:r>
    </w:p>
    <w:p w:rsidR="00DA32B8" w:rsidRDefault="005D052B">
      <w:pPr>
        <w:autoSpaceDE w:val="0"/>
        <w:autoSpaceDN w:val="0"/>
        <w:spacing w:line="480" w:lineRule="auto"/>
        <w:jc w:val="center"/>
        <w:rPr>
          <w:sz w:val="24"/>
          <w:szCs w:val="24"/>
        </w:rPr>
      </w:pPr>
      <w:r>
        <w:rPr>
          <w:b/>
          <w:sz w:val="24"/>
          <w:szCs w:val="24"/>
        </w:rPr>
        <w:t>中小企业声明函（服务）</w:t>
      </w:r>
    </w:p>
    <w:p w:rsidR="00DA32B8" w:rsidRDefault="005D052B" w:rsidP="00921AF6">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DA32B8" w:rsidRDefault="005D052B" w:rsidP="00921AF6">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DA32B8" w:rsidRDefault="005D052B" w:rsidP="00921AF6">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DA32B8" w:rsidRDefault="005D052B">
      <w:pPr>
        <w:autoSpaceDE w:val="0"/>
        <w:autoSpaceDN w:val="0"/>
        <w:spacing w:line="500" w:lineRule="exact"/>
        <w:ind w:left="641"/>
        <w:jc w:val="left"/>
        <w:rPr>
          <w:sz w:val="24"/>
          <w:szCs w:val="24"/>
        </w:rPr>
      </w:pPr>
      <w:r>
        <w:rPr>
          <w:sz w:val="24"/>
          <w:szCs w:val="24"/>
        </w:rPr>
        <w:t>……</w:t>
      </w:r>
    </w:p>
    <w:p w:rsidR="00DA32B8" w:rsidRDefault="005D052B" w:rsidP="00921AF6">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DA32B8" w:rsidRDefault="005D052B" w:rsidP="00921AF6">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DA32B8" w:rsidRDefault="005D052B">
      <w:pPr>
        <w:autoSpaceDE w:val="0"/>
        <w:autoSpaceDN w:val="0"/>
        <w:spacing w:line="500" w:lineRule="exact"/>
        <w:ind w:left="3840"/>
        <w:jc w:val="left"/>
        <w:rPr>
          <w:sz w:val="24"/>
          <w:szCs w:val="24"/>
        </w:rPr>
      </w:pPr>
      <w:r>
        <w:rPr>
          <w:sz w:val="24"/>
          <w:szCs w:val="24"/>
        </w:rPr>
        <w:t>投标人名称：</w:t>
      </w:r>
    </w:p>
    <w:p w:rsidR="00DA32B8" w:rsidRDefault="005D052B">
      <w:pPr>
        <w:autoSpaceDE w:val="0"/>
        <w:autoSpaceDN w:val="0"/>
        <w:spacing w:line="500" w:lineRule="exact"/>
        <w:ind w:left="3840"/>
        <w:jc w:val="left"/>
        <w:rPr>
          <w:sz w:val="32"/>
        </w:rPr>
      </w:pPr>
      <w:r>
        <w:rPr>
          <w:sz w:val="24"/>
          <w:szCs w:val="24"/>
        </w:rPr>
        <w:t>日期：</w:t>
      </w:r>
    </w:p>
    <w:p w:rsidR="00DA32B8" w:rsidRDefault="005D052B">
      <w:pPr>
        <w:spacing w:line="360" w:lineRule="auto"/>
        <w:ind w:right="84" w:firstLineChars="100" w:firstLine="224"/>
        <w:rPr>
          <w:b/>
          <w:sz w:val="24"/>
          <w:szCs w:val="24"/>
        </w:rPr>
      </w:pPr>
      <w:r>
        <w:rPr>
          <w:b/>
          <w:sz w:val="24"/>
          <w:szCs w:val="24"/>
        </w:rPr>
        <w:t>注：</w:t>
      </w:r>
    </w:p>
    <w:p w:rsidR="00DA32B8" w:rsidRDefault="005D052B">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DA32B8" w:rsidRDefault="005D052B">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DA32B8" w:rsidRDefault="005D052B">
      <w:pPr>
        <w:spacing w:line="360" w:lineRule="auto"/>
        <w:ind w:right="84" w:firstLineChars="100" w:firstLine="224"/>
        <w:rPr>
          <w:b/>
          <w:sz w:val="24"/>
        </w:rPr>
      </w:pPr>
      <w:r>
        <w:rPr>
          <w:b/>
          <w:sz w:val="24"/>
          <w:szCs w:val="24"/>
        </w:rPr>
        <w:t>3.</w:t>
      </w:r>
      <w:r>
        <w:rPr>
          <w:b/>
          <w:sz w:val="24"/>
          <w:szCs w:val="24"/>
        </w:rPr>
        <w:t>中标（成交）供应商享受中小企业扶持政策的，将随中标（成交）结果同时公告其《中小企业声明函》，接受社会监督。</w:t>
      </w:r>
      <w:r>
        <w:rPr>
          <w:b/>
          <w:sz w:val="24"/>
        </w:rPr>
        <w:br w:type="page"/>
      </w:r>
    </w:p>
    <w:p w:rsidR="00DA32B8" w:rsidRDefault="005D052B">
      <w:pPr>
        <w:autoSpaceDN w:val="0"/>
        <w:spacing w:line="360" w:lineRule="auto"/>
        <w:rPr>
          <w:b/>
          <w:sz w:val="24"/>
        </w:rPr>
      </w:pPr>
      <w:r>
        <w:rPr>
          <w:rFonts w:hint="eastAsia"/>
          <w:b/>
          <w:sz w:val="24"/>
        </w:rPr>
        <w:t>附件</w:t>
      </w:r>
      <w:r>
        <w:rPr>
          <w:rFonts w:hint="eastAsia"/>
          <w:b/>
          <w:sz w:val="24"/>
        </w:rPr>
        <w:t>9-2</w:t>
      </w:r>
    </w:p>
    <w:p w:rsidR="00DA32B8" w:rsidRDefault="005D052B">
      <w:pPr>
        <w:autoSpaceDN w:val="0"/>
        <w:spacing w:line="360" w:lineRule="auto"/>
        <w:jc w:val="left"/>
        <w:rPr>
          <w:b/>
          <w:bCs/>
          <w:sz w:val="24"/>
        </w:rPr>
      </w:pPr>
      <w:r>
        <w:rPr>
          <w:rFonts w:hint="eastAsia"/>
          <w:b/>
          <w:kern w:val="0"/>
          <w:sz w:val="24"/>
          <w:szCs w:val="21"/>
        </w:rPr>
        <w:t>若不是残疾人福利性单位，投标文件中可不提供此声明函</w:t>
      </w:r>
    </w:p>
    <w:p w:rsidR="00DA32B8" w:rsidRDefault="00DA32B8">
      <w:pPr>
        <w:autoSpaceDN w:val="0"/>
        <w:spacing w:line="360" w:lineRule="auto"/>
        <w:jc w:val="center"/>
        <w:rPr>
          <w:b/>
          <w:bCs/>
          <w:sz w:val="24"/>
        </w:rPr>
      </w:pPr>
    </w:p>
    <w:p w:rsidR="00DA32B8" w:rsidRDefault="005D052B">
      <w:pPr>
        <w:snapToGrid w:val="0"/>
        <w:spacing w:line="360" w:lineRule="auto"/>
        <w:jc w:val="center"/>
        <w:rPr>
          <w:b/>
          <w:bCs/>
          <w:sz w:val="24"/>
        </w:rPr>
      </w:pPr>
      <w:r>
        <w:rPr>
          <w:rFonts w:hint="eastAsia"/>
          <w:b/>
          <w:bCs/>
          <w:sz w:val="24"/>
        </w:rPr>
        <w:t>残疾人福利性单位声明函</w:t>
      </w:r>
    </w:p>
    <w:p w:rsidR="00DA32B8" w:rsidRDefault="00DA32B8">
      <w:pPr>
        <w:snapToGrid w:val="0"/>
        <w:spacing w:line="360" w:lineRule="auto"/>
        <w:ind w:firstLineChars="200" w:firstLine="448"/>
        <w:jc w:val="left"/>
        <w:rPr>
          <w:b/>
          <w:bCs/>
          <w:sz w:val="24"/>
        </w:rPr>
      </w:pPr>
    </w:p>
    <w:p w:rsidR="00DA32B8" w:rsidRDefault="005D052B" w:rsidP="00921AF6">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DA32B8" w:rsidRDefault="005D052B" w:rsidP="00921AF6">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DA32B8" w:rsidRDefault="00DA32B8" w:rsidP="00921AF6">
      <w:pPr>
        <w:snapToGrid w:val="0"/>
        <w:spacing w:line="360" w:lineRule="auto"/>
        <w:ind w:firstLineChars="200" w:firstLine="446"/>
        <w:jc w:val="left"/>
        <w:rPr>
          <w:bCs/>
          <w:sz w:val="24"/>
        </w:rPr>
      </w:pPr>
    </w:p>
    <w:p w:rsidR="00DA32B8" w:rsidRDefault="00DA32B8" w:rsidP="00921AF6">
      <w:pPr>
        <w:snapToGrid w:val="0"/>
        <w:spacing w:line="360" w:lineRule="auto"/>
        <w:ind w:firstLineChars="200" w:firstLine="446"/>
        <w:jc w:val="left"/>
        <w:rPr>
          <w:bCs/>
          <w:sz w:val="24"/>
        </w:rPr>
      </w:pPr>
    </w:p>
    <w:p w:rsidR="00DA32B8" w:rsidRDefault="005D052B" w:rsidP="00921AF6">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DA32B8" w:rsidRDefault="00DA32B8" w:rsidP="00921AF6">
      <w:pPr>
        <w:snapToGrid w:val="0"/>
        <w:spacing w:line="360" w:lineRule="auto"/>
        <w:ind w:firstLineChars="200" w:firstLine="446"/>
        <w:jc w:val="left"/>
        <w:rPr>
          <w:bCs/>
          <w:sz w:val="24"/>
        </w:rPr>
      </w:pPr>
    </w:p>
    <w:p w:rsidR="00DA32B8" w:rsidRDefault="005D052B" w:rsidP="00921AF6">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DA32B8" w:rsidRDefault="00DA32B8" w:rsidP="00921AF6">
      <w:pPr>
        <w:snapToGrid w:val="0"/>
        <w:spacing w:line="360" w:lineRule="auto"/>
        <w:ind w:firstLineChars="200" w:firstLine="446"/>
        <w:jc w:val="left"/>
        <w:rPr>
          <w:sz w:val="24"/>
          <w:szCs w:val="21"/>
        </w:rPr>
      </w:pPr>
    </w:p>
    <w:p w:rsidR="00DA32B8" w:rsidRDefault="005D052B" w:rsidP="00921AF6">
      <w:pPr>
        <w:snapToGrid w:val="0"/>
        <w:spacing w:line="360" w:lineRule="auto"/>
        <w:ind w:firstLineChars="200" w:firstLine="446"/>
        <w:rPr>
          <w:sz w:val="24"/>
          <w:szCs w:val="21"/>
        </w:rPr>
      </w:pPr>
      <w:r>
        <w:rPr>
          <w:sz w:val="24"/>
          <w:szCs w:val="21"/>
        </w:rPr>
        <w:t>注：</w:t>
      </w:r>
    </w:p>
    <w:p w:rsidR="00DA32B8" w:rsidRDefault="005D052B">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DA32B8" w:rsidRDefault="005D052B">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DA32B8" w:rsidRDefault="005D052B">
      <w:pPr>
        <w:widowControl/>
        <w:jc w:val="left"/>
        <w:rPr>
          <w:b/>
          <w:sz w:val="24"/>
        </w:rPr>
      </w:pPr>
      <w:r>
        <w:rPr>
          <w:b/>
          <w:sz w:val="24"/>
        </w:rPr>
        <w:br w:type="page"/>
      </w:r>
    </w:p>
    <w:p w:rsidR="00DA32B8" w:rsidRDefault="005D052B">
      <w:pPr>
        <w:spacing w:line="480" w:lineRule="auto"/>
      </w:pPr>
      <w:r>
        <w:rPr>
          <w:b/>
          <w:sz w:val="24"/>
        </w:rPr>
        <w:t>附件</w:t>
      </w:r>
      <w:r>
        <w:rPr>
          <w:b/>
          <w:sz w:val="24"/>
        </w:rPr>
        <w:t>1</w:t>
      </w:r>
      <w:r>
        <w:rPr>
          <w:rFonts w:hint="eastAsia"/>
          <w:b/>
          <w:sz w:val="24"/>
        </w:rPr>
        <w:t>0</w:t>
      </w:r>
      <w:r>
        <w:rPr>
          <w:b/>
          <w:sz w:val="24"/>
        </w:rPr>
        <w:t>：招标文件第</w:t>
      </w:r>
      <w:r>
        <w:rPr>
          <w:rFonts w:hint="eastAsia"/>
          <w:b/>
          <w:sz w:val="24"/>
        </w:rPr>
        <w:t>一</w:t>
      </w:r>
      <w:r>
        <w:rPr>
          <w:b/>
          <w:sz w:val="24"/>
        </w:rPr>
        <w:t>部分供应商资格要求的证件</w:t>
      </w: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5D052B">
      <w:pPr>
        <w:spacing w:line="560" w:lineRule="exact"/>
        <w:jc w:val="left"/>
        <w:rPr>
          <w:b/>
          <w:sz w:val="24"/>
        </w:rPr>
      </w:pPr>
      <w:r>
        <w:rPr>
          <w:b/>
          <w:sz w:val="24"/>
        </w:rPr>
        <w:t>附件</w:t>
      </w:r>
      <w:r>
        <w:rPr>
          <w:b/>
          <w:sz w:val="24"/>
        </w:rPr>
        <w:t>1</w:t>
      </w:r>
      <w:r>
        <w:rPr>
          <w:rFonts w:hint="eastAsia"/>
          <w:b/>
          <w:sz w:val="24"/>
        </w:rPr>
        <w:t>1</w:t>
      </w:r>
    </w:p>
    <w:p w:rsidR="00DA32B8" w:rsidRDefault="005D052B">
      <w:pPr>
        <w:spacing w:line="560" w:lineRule="exact"/>
        <w:jc w:val="center"/>
        <w:rPr>
          <w:b/>
          <w:sz w:val="24"/>
        </w:rPr>
      </w:pPr>
      <w:r>
        <w:rPr>
          <w:b/>
          <w:sz w:val="24"/>
        </w:rPr>
        <w:t>管理大纲</w:t>
      </w:r>
    </w:p>
    <w:p w:rsidR="00DA32B8" w:rsidRDefault="005D052B" w:rsidP="00921AF6">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DA32B8" w:rsidRDefault="005D052B" w:rsidP="00921AF6">
      <w:pPr>
        <w:spacing w:line="560" w:lineRule="exact"/>
        <w:ind w:firstLineChars="300" w:firstLine="669"/>
        <w:jc w:val="left"/>
        <w:rPr>
          <w:sz w:val="24"/>
        </w:rPr>
      </w:pPr>
      <w:r>
        <w:rPr>
          <w:sz w:val="24"/>
        </w:rPr>
        <w:t>投标人将专项服务委托专业公司承担的，应当进行说明。</w:t>
      </w:r>
    </w:p>
    <w:p w:rsidR="00DA32B8" w:rsidRDefault="005D052B" w:rsidP="00921AF6">
      <w:pPr>
        <w:spacing w:line="560" w:lineRule="exact"/>
        <w:ind w:firstLineChars="300" w:firstLine="669"/>
        <w:jc w:val="left"/>
        <w:rPr>
          <w:sz w:val="24"/>
        </w:rPr>
      </w:pPr>
      <w:r>
        <w:rPr>
          <w:sz w:val="24"/>
        </w:rPr>
        <w:t>投标人认为必需的其他内容。</w:t>
      </w: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5D052B">
      <w:pPr>
        <w:spacing w:line="360" w:lineRule="auto"/>
        <w:ind w:right="84"/>
        <w:rPr>
          <w:sz w:val="24"/>
        </w:rPr>
      </w:pPr>
      <w:r>
        <w:rPr>
          <w:sz w:val="24"/>
        </w:rPr>
        <w:t>投标人名称：</w:t>
      </w:r>
    </w:p>
    <w:p w:rsidR="00DA32B8" w:rsidRDefault="00DA32B8" w:rsidP="00921AF6">
      <w:pPr>
        <w:spacing w:line="360" w:lineRule="auto"/>
        <w:ind w:right="84" w:firstLineChars="100" w:firstLine="223"/>
        <w:rPr>
          <w:sz w:val="24"/>
        </w:rPr>
      </w:pPr>
    </w:p>
    <w:p w:rsidR="00DA32B8" w:rsidRDefault="005D052B">
      <w:pPr>
        <w:spacing w:line="360" w:lineRule="auto"/>
        <w:ind w:right="84"/>
        <w:rPr>
          <w:position w:val="-40"/>
          <w:sz w:val="24"/>
        </w:rPr>
      </w:pPr>
      <w:r>
        <w:rPr>
          <w:sz w:val="24"/>
        </w:rPr>
        <w:t>日期：</w:t>
      </w:r>
      <w:r>
        <w:rPr>
          <w:sz w:val="24"/>
        </w:rPr>
        <w:t xml:space="preserve">  </w:t>
      </w: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DA32B8">
      <w:pPr>
        <w:spacing w:line="560" w:lineRule="exact"/>
        <w:jc w:val="left"/>
        <w:rPr>
          <w:sz w:val="28"/>
        </w:rPr>
      </w:pPr>
    </w:p>
    <w:p w:rsidR="00DA32B8" w:rsidRDefault="005D052B">
      <w:pPr>
        <w:spacing w:line="480" w:lineRule="auto"/>
        <w:rPr>
          <w:b/>
          <w:color w:val="000000"/>
          <w:sz w:val="24"/>
        </w:rPr>
      </w:pPr>
      <w:r>
        <w:rPr>
          <w:b/>
          <w:color w:val="000000"/>
          <w:sz w:val="24"/>
        </w:rPr>
        <w:t>附件</w:t>
      </w:r>
      <w:r>
        <w:rPr>
          <w:b/>
          <w:color w:val="000000"/>
          <w:sz w:val="24"/>
        </w:rPr>
        <w:t>1</w:t>
      </w:r>
      <w:r>
        <w:rPr>
          <w:rFonts w:hint="eastAsia"/>
          <w:b/>
          <w:color w:val="000000"/>
          <w:sz w:val="24"/>
        </w:rPr>
        <w:t>2</w:t>
      </w:r>
      <w:r>
        <w:rPr>
          <w:b/>
          <w:color w:val="000000"/>
          <w:sz w:val="24"/>
        </w:rPr>
        <w:t>-1</w:t>
      </w:r>
    </w:p>
    <w:p w:rsidR="00DA32B8" w:rsidRDefault="005D052B">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DA32B8">
        <w:trPr>
          <w:cantSplit/>
          <w:jc w:val="center"/>
        </w:trPr>
        <w:tc>
          <w:tcPr>
            <w:tcW w:w="1452" w:type="dxa"/>
            <w:gridSpan w:val="2"/>
          </w:tcPr>
          <w:p w:rsidR="00DA32B8" w:rsidRDefault="005D052B">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DA32B8" w:rsidRDefault="00DA32B8">
            <w:pPr>
              <w:spacing w:line="360" w:lineRule="auto"/>
              <w:ind w:right="84"/>
              <w:jc w:val="center"/>
              <w:rPr>
                <w:position w:val="-36"/>
                <w:sz w:val="24"/>
              </w:rPr>
            </w:pPr>
          </w:p>
        </w:tc>
        <w:tc>
          <w:tcPr>
            <w:tcW w:w="1449" w:type="dxa"/>
            <w:gridSpan w:val="2"/>
          </w:tcPr>
          <w:p w:rsidR="00DA32B8" w:rsidRDefault="005D052B">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DA32B8" w:rsidRDefault="00DA32B8">
            <w:pPr>
              <w:spacing w:line="360" w:lineRule="auto"/>
              <w:ind w:right="84"/>
              <w:jc w:val="center"/>
              <w:rPr>
                <w:position w:val="-36"/>
                <w:sz w:val="24"/>
              </w:rPr>
            </w:pPr>
          </w:p>
        </w:tc>
        <w:tc>
          <w:tcPr>
            <w:tcW w:w="1426" w:type="dxa"/>
            <w:gridSpan w:val="2"/>
          </w:tcPr>
          <w:p w:rsidR="00DA32B8" w:rsidRDefault="005D052B">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DA32B8" w:rsidRDefault="00DA32B8">
            <w:pPr>
              <w:spacing w:line="360" w:lineRule="auto"/>
              <w:ind w:right="84"/>
              <w:jc w:val="center"/>
              <w:rPr>
                <w:position w:val="-36"/>
                <w:sz w:val="24"/>
              </w:rPr>
            </w:pPr>
          </w:p>
        </w:tc>
      </w:tr>
      <w:tr w:rsidR="00DA32B8">
        <w:trPr>
          <w:cantSplit/>
          <w:jc w:val="center"/>
        </w:trPr>
        <w:tc>
          <w:tcPr>
            <w:tcW w:w="1452" w:type="dxa"/>
            <w:gridSpan w:val="2"/>
          </w:tcPr>
          <w:p w:rsidR="00DA32B8" w:rsidRDefault="005D052B">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DA32B8" w:rsidRDefault="00DA32B8">
            <w:pPr>
              <w:spacing w:line="360" w:lineRule="auto"/>
              <w:ind w:right="84"/>
              <w:jc w:val="center"/>
              <w:rPr>
                <w:position w:val="-36"/>
                <w:sz w:val="24"/>
              </w:rPr>
            </w:pPr>
          </w:p>
        </w:tc>
        <w:tc>
          <w:tcPr>
            <w:tcW w:w="1449" w:type="dxa"/>
            <w:gridSpan w:val="2"/>
          </w:tcPr>
          <w:p w:rsidR="00DA32B8" w:rsidRDefault="005D052B">
            <w:pPr>
              <w:spacing w:line="360" w:lineRule="auto"/>
              <w:ind w:right="84"/>
              <w:jc w:val="center"/>
              <w:rPr>
                <w:position w:val="-36"/>
                <w:sz w:val="24"/>
              </w:rPr>
            </w:pPr>
            <w:r>
              <w:rPr>
                <w:position w:val="-36"/>
                <w:sz w:val="24"/>
              </w:rPr>
              <w:t>毕业学校</w:t>
            </w:r>
          </w:p>
        </w:tc>
        <w:tc>
          <w:tcPr>
            <w:tcW w:w="1894" w:type="dxa"/>
            <w:gridSpan w:val="3"/>
          </w:tcPr>
          <w:p w:rsidR="00DA32B8" w:rsidRDefault="00DA32B8">
            <w:pPr>
              <w:spacing w:line="360" w:lineRule="auto"/>
              <w:ind w:right="84"/>
              <w:jc w:val="center"/>
              <w:rPr>
                <w:position w:val="-36"/>
                <w:sz w:val="24"/>
              </w:rPr>
            </w:pPr>
          </w:p>
        </w:tc>
        <w:tc>
          <w:tcPr>
            <w:tcW w:w="1426" w:type="dxa"/>
            <w:gridSpan w:val="2"/>
          </w:tcPr>
          <w:p w:rsidR="00DA32B8" w:rsidRDefault="005D052B">
            <w:pPr>
              <w:spacing w:line="360" w:lineRule="auto"/>
              <w:ind w:right="84"/>
              <w:jc w:val="center"/>
              <w:rPr>
                <w:position w:val="-36"/>
                <w:sz w:val="24"/>
              </w:rPr>
            </w:pPr>
            <w:r>
              <w:rPr>
                <w:position w:val="-36"/>
                <w:sz w:val="24"/>
              </w:rPr>
              <w:t>毕业时间</w:t>
            </w:r>
          </w:p>
        </w:tc>
        <w:tc>
          <w:tcPr>
            <w:tcW w:w="1290" w:type="dxa"/>
          </w:tcPr>
          <w:p w:rsidR="00DA32B8" w:rsidRDefault="00DA32B8">
            <w:pPr>
              <w:spacing w:line="360" w:lineRule="auto"/>
              <w:ind w:right="84"/>
              <w:jc w:val="center"/>
              <w:rPr>
                <w:position w:val="-36"/>
                <w:sz w:val="24"/>
              </w:rPr>
            </w:pPr>
          </w:p>
        </w:tc>
      </w:tr>
      <w:tr w:rsidR="00DA32B8">
        <w:trPr>
          <w:cantSplit/>
          <w:jc w:val="center"/>
        </w:trPr>
        <w:tc>
          <w:tcPr>
            <w:tcW w:w="1452" w:type="dxa"/>
            <w:gridSpan w:val="2"/>
          </w:tcPr>
          <w:p w:rsidR="00DA32B8" w:rsidRDefault="005D052B">
            <w:pPr>
              <w:spacing w:line="360" w:lineRule="auto"/>
              <w:ind w:right="84"/>
              <w:jc w:val="center"/>
              <w:rPr>
                <w:position w:val="-36"/>
                <w:sz w:val="24"/>
              </w:rPr>
            </w:pPr>
            <w:r>
              <w:rPr>
                <w:position w:val="-36"/>
                <w:sz w:val="24"/>
              </w:rPr>
              <w:t>所学专业</w:t>
            </w:r>
          </w:p>
        </w:tc>
        <w:tc>
          <w:tcPr>
            <w:tcW w:w="1396" w:type="dxa"/>
            <w:gridSpan w:val="2"/>
          </w:tcPr>
          <w:p w:rsidR="00DA32B8" w:rsidRDefault="00DA32B8">
            <w:pPr>
              <w:spacing w:line="360" w:lineRule="auto"/>
              <w:ind w:right="84"/>
              <w:jc w:val="center"/>
              <w:rPr>
                <w:position w:val="-36"/>
                <w:sz w:val="24"/>
              </w:rPr>
            </w:pPr>
          </w:p>
        </w:tc>
        <w:tc>
          <w:tcPr>
            <w:tcW w:w="1449" w:type="dxa"/>
            <w:gridSpan w:val="2"/>
          </w:tcPr>
          <w:p w:rsidR="00DA32B8" w:rsidRDefault="005D052B">
            <w:pPr>
              <w:spacing w:line="360" w:lineRule="auto"/>
              <w:ind w:right="84"/>
              <w:jc w:val="center"/>
              <w:rPr>
                <w:position w:val="-36"/>
                <w:sz w:val="24"/>
              </w:rPr>
            </w:pPr>
            <w:r>
              <w:rPr>
                <w:position w:val="-36"/>
                <w:sz w:val="24"/>
              </w:rPr>
              <w:t>最高学历</w:t>
            </w:r>
          </w:p>
        </w:tc>
        <w:tc>
          <w:tcPr>
            <w:tcW w:w="1894" w:type="dxa"/>
            <w:gridSpan w:val="3"/>
          </w:tcPr>
          <w:p w:rsidR="00DA32B8" w:rsidRDefault="00DA32B8">
            <w:pPr>
              <w:spacing w:line="360" w:lineRule="auto"/>
              <w:ind w:right="84"/>
              <w:jc w:val="center"/>
              <w:rPr>
                <w:position w:val="-36"/>
                <w:sz w:val="24"/>
              </w:rPr>
            </w:pPr>
          </w:p>
        </w:tc>
        <w:tc>
          <w:tcPr>
            <w:tcW w:w="1426" w:type="dxa"/>
            <w:gridSpan w:val="2"/>
          </w:tcPr>
          <w:p w:rsidR="00DA32B8" w:rsidRDefault="005D052B">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DA32B8" w:rsidRDefault="00DA32B8">
            <w:pPr>
              <w:spacing w:line="360" w:lineRule="auto"/>
              <w:ind w:right="84"/>
              <w:jc w:val="center"/>
              <w:rPr>
                <w:position w:val="-36"/>
                <w:sz w:val="24"/>
              </w:rPr>
            </w:pPr>
          </w:p>
        </w:tc>
      </w:tr>
      <w:tr w:rsidR="00DA32B8">
        <w:trPr>
          <w:cantSplit/>
          <w:jc w:val="center"/>
        </w:trPr>
        <w:tc>
          <w:tcPr>
            <w:tcW w:w="2346" w:type="dxa"/>
            <w:gridSpan w:val="3"/>
            <w:vAlign w:val="center"/>
          </w:tcPr>
          <w:p w:rsidR="00DA32B8" w:rsidRDefault="005D052B">
            <w:pPr>
              <w:spacing w:line="360" w:lineRule="auto"/>
              <w:ind w:right="84"/>
              <w:jc w:val="center"/>
              <w:rPr>
                <w:spacing w:val="-28"/>
                <w:position w:val="-36"/>
                <w:sz w:val="24"/>
              </w:rPr>
            </w:pPr>
            <w:r>
              <w:rPr>
                <w:position w:val="-36"/>
                <w:sz w:val="24"/>
              </w:rPr>
              <w:t>所获证书及编号</w:t>
            </w:r>
          </w:p>
        </w:tc>
        <w:tc>
          <w:tcPr>
            <w:tcW w:w="1951" w:type="dxa"/>
            <w:gridSpan w:val="3"/>
          </w:tcPr>
          <w:p w:rsidR="00DA32B8" w:rsidRDefault="00DA32B8">
            <w:pPr>
              <w:spacing w:line="360" w:lineRule="auto"/>
              <w:ind w:right="84"/>
              <w:jc w:val="center"/>
              <w:rPr>
                <w:position w:val="-36"/>
                <w:sz w:val="24"/>
              </w:rPr>
            </w:pPr>
          </w:p>
        </w:tc>
        <w:tc>
          <w:tcPr>
            <w:tcW w:w="3138" w:type="dxa"/>
            <w:gridSpan w:val="4"/>
          </w:tcPr>
          <w:p w:rsidR="00DA32B8" w:rsidRDefault="005D052B">
            <w:pPr>
              <w:spacing w:line="560" w:lineRule="exact"/>
              <w:jc w:val="center"/>
              <w:rPr>
                <w:sz w:val="24"/>
              </w:rPr>
            </w:pPr>
            <w:r>
              <w:rPr>
                <w:sz w:val="24"/>
              </w:rPr>
              <w:t>从事物业管理</w:t>
            </w:r>
          </w:p>
          <w:p w:rsidR="00DA32B8" w:rsidRDefault="005D052B">
            <w:pPr>
              <w:spacing w:line="360" w:lineRule="auto"/>
              <w:ind w:right="84"/>
              <w:jc w:val="center"/>
              <w:rPr>
                <w:position w:val="-36"/>
                <w:sz w:val="24"/>
              </w:rPr>
            </w:pPr>
            <w:r>
              <w:rPr>
                <w:sz w:val="24"/>
              </w:rPr>
              <w:t>工作年限</w:t>
            </w:r>
          </w:p>
        </w:tc>
        <w:tc>
          <w:tcPr>
            <w:tcW w:w="1472" w:type="dxa"/>
            <w:gridSpan w:val="2"/>
          </w:tcPr>
          <w:p w:rsidR="00DA32B8" w:rsidRDefault="00DA32B8">
            <w:pPr>
              <w:spacing w:line="360" w:lineRule="auto"/>
              <w:ind w:right="84"/>
              <w:jc w:val="center"/>
              <w:rPr>
                <w:position w:val="-36"/>
                <w:sz w:val="24"/>
              </w:rPr>
            </w:pPr>
          </w:p>
        </w:tc>
      </w:tr>
      <w:tr w:rsidR="00DA32B8">
        <w:trPr>
          <w:cantSplit/>
          <w:jc w:val="center"/>
        </w:trPr>
        <w:tc>
          <w:tcPr>
            <w:tcW w:w="8907" w:type="dxa"/>
            <w:gridSpan w:val="12"/>
          </w:tcPr>
          <w:p w:rsidR="00DA32B8" w:rsidRDefault="005D052B">
            <w:pPr>
              <w:spacing w:line="360" w:lineRule="auto"/>
              <w:ind w:right="84"/>
              <w:jc w:val="center"/>
              <w:rPr>
                <w:position w:val="-36"/>
                <w:sz w:val="24"/>
              </w:rPr>
            </w:pPr>
            <w:r>
              <w:rPr>
                <w:position w:val="-36"/>
                <w:sz w:val="24"/>
              </w:rPr>
              <w:t>近三年来的主要工作业绩及担任的主要工作经历</w:t>
            </w:r>
          </w:p>
        </w:tc>
      </w:tr>
      <w:tr w:rsidR="00DA32B8">
        <w:trPr>
          <w:cantSplit/>
          <w:jc w:val="center"/>
        </w:trPr>
        <w:tc>
          <w:tcPr>
            <w:tcW w:w="952" w:type="dxa"/>
          </w:tcPr>
          <w:p w:rsidR="00DA32B8" w:rsidRDefault="005D052B">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DA32B8" w:rsidRDefault="005D052B">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DA32B8" w:rsidRDefault="005D052B">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DA32B8" w:rsidRDefault="005D052B">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DA32B8" w:rsidRDefault="005D052B">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DA32B8">
        <w:trPr>
          <w:cantSplit/>
          <w:jc w:val="center"/>
        </w:trPr>
        <w:tc>
          <w:tcPr>
            <w:tcW w:w="952" w:type="dxa"/>
          </w:tcPr>
          <w:p w:rsidR="00DA32B8" w:rsidRDefault="00DA32B8">
            <w:pPr>
              <w:spacing w:line="360" w:lineRule="auto"/>
              <w:ind w:right="84"/>
              <w:rPr>
                <w:position w:val="-36"/>
                <w:sz w:val="24"/>
              </w:rPr>
            </w:pPr>
          </w:p>
          <w:p w:rsidR="00DA32B8" w:rsidRDefault="00DA32B8">
            <w:pPr>
              <w:spacing w:line="360" w:lineRule="auto"/>
              <w:ind w:right="84"/>
              <w:rPr>
                <w:position w:val="-36"/>
                <w:sz w:val="24"/>
              </w:rPr>
            </w:pPr>
          </w:p>
          <w:p w:rsidR="00DA32B8" w:rsidRDefault="00DA32B8">
            <w:pPr>
              <w:spacing w:line="360" w:lineRule="auto"/>
              <w:ind w:right="84"/>
              <w:rPr>
                <w:position w:val="-36"/>
                <w:sz w:val="24"/>
              </w:rPr>
            </w:pPr>
          </w:p>
          <w:p w:rsidR="00DA32B8" w:rsidRDefault="00DA32B8">
            <w:pPr>
              <w:spacing w:line="360" w:lineRule="auto"/>
              <w:ind w:right="84"/>
              <w:rPr>
                <w:position w:val="-36"/>
                <w:sz w:val="24"/>
              </w:rPr>
            </w:pPr>
          </w:p>
          <w:p w:rsidR="00DA32B8" w:rsidRDefault="00DA32B8">
            <w:pPr>
              <w:spacing w:line="360" w:lineRule="auto"/>
              <w:ind w:right="84"/>
              <w:rPr>
                <w:position w:val="-36"/>
                <w:sz w:val="24"/>
              </w:rPr>
            </w:pPr>
          </w:p>
        </w:tc>
        <w:tc>
          <w:tcPr>
            <w:tcW w:w="1394" w:type="dxa"/>
            <w:gridSpan w:val="2"/>
          </w:tcPr>
          <w:p w:rsidR="00DA32B8" w:rsidRDefault="00DA32B8">
            <w:pPr>
              <w:spacing w:line="360" w:lineRule="auto"/>
              <w:ind w:right="84"/>
              <w:rPr>
                <w:position w:val="-36"/>
                <w:sz w:val="24"/>
              </w:rPr>
            </w:pPr>
          </w:p>
        </w:tc>
        <w:tc>
          <w:tcPr>
            <w:tcW w:w="1445" w:type="dxa"/>
            <w:gridSpan w:val="2"/>
          </w:tcPr>
          <w:p w:rsidR="00DA32B8" w:rsidRDefault="00DA32B8">
            <w:pPr>
              <w:spacing w:line="360" w:lineRule="auto"/>
              <w:ind w:right="84"/>
              <w:rPr>
                <w:position w:val="-36"/>
                <w:sz w:val="24"/>
              </w:rPr>
            </w:pPr>
          </w:p>
        </w:tc>
        <w:tc>
          <w:tcPr>
            <w:tcW w:w="944" w:type="dxa"/>
            <w:gridSpan w:val="2"/>
          </w:tcPr>
          <w:p w:rsidR="00DA32B8" w:rsidRDefault="00DA32B8">
            <w:pPr>
              <w:spacing w:line="360" w:lineRule="auto"/>
              <w:ind w:right="84"/>
              <w:rPr>
                <w:position w:val="-36"/>
                <w:sz w:val="24"/>
              </w:rPr>
            </w:pPr>
          </w:p>
        </w:tc>
        <w:tc>
          <w:tcPr>
            <w:tcW w:w="4172" w:type="dxa"/>
            <w:gridSpan w:val="5"/>
          </w:tcPr>
          <w:p w:rsidR="00DA32B8" w:rsidRDefault="00DA32B8">
            <w:pPr>
              <w:spacing w:line="360" w:lineRule="auto"/>
              <w:ind w:right="84"/>
              <w:rPr>
                <w:position w:val="-36"/>
                <w:sz w:val="24"/>
              </w:rPr>
            </w:pPr>
          </w:p>
        </w:tc>
      </w:tr>
      <w:tr w:rsidR="00DA32B8">
        <w:trPr>
          <w:cantSplit/>
          <w:jc w:val="center"/>
        </w:trPr>
        <w:tc>
          <w:tcPr>
            <w:tcW w:w="8907" w:type="dxa"/>
            <w:gridSpan w:val="12"/>
          </w:tcPr>
          <w:p w:rsidR="00DA32B8" w:rsidRDefault="005D052B">
            <w:pPr>
              <w:spacing w:line="360" w:lineRule="auto"/>
              <w:ind w:right="84"/>
              <w:jc w:val="center"/>
              <w:rPr>
                <w:position w:val="-36"/>
                <w:sz w:val="24"/>
              </w:rPr>
            </w:pPr>
            <w:r>
              <w:rPr>
                <w:position w:val="-36"/>
                <w:sz w:val="24"/>
              </w:rPr>
              <w:t>曾担任负责人的项目</w:t>
            </w:r>
          </w:p>
        </w:tc>
      </w:tr>
      <w:tr w:rsidR="00DA32B8">
        <w:trPr>
          <w:cantSplit/>
          <w:jc w:val="center"/>
        </w:trPr>
        <w:tc>
          <w:tcPr>
            <w:tcW w:w="952" w:type="dxa"/>
          </w:tcPr>
          <w:p w:rsidR="00DA32B8" w:rsidRDefault="005D052B">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DA32B8" w:rsidRDefault="005D052B">
            <w:pPr>
              <w:spacing w:line="360" w:lineRule="auto"/>
              <w:ind w:right="84"/>
              <w:jc w:val="center"/>
              <w:rPr>
                <w:position w:val="-36"/>
                <w:sz w:val="24"/>
              </w:rPr>
            </w:pPr>
            <w:r>
              <w:rPr>
                <w:position w:val="-36"/>
                <w:sz w:val="24"/>
              </w:rPr>
              <w:t>委托单位</w:t>
            </w:r>
          </w:p>
        </w:tc>
        <w:tc>
          <w:tcPr>
            <w:tcW w:w="2389" w:type="dxa"/>
            <w:gridSpan w:val="4"/>
          </w:tcPr>
          <w:p w:rsidR="00DA32B8" w:rsidRDefault="005D052B">
            <w:pPr>
              <w:spacing w:line="360" w:lineRule="auto"/>
              <w:ind w:right="84"/>
              <w:jc w:val="center"/>
              <w:rPr>
                <w:position w:val="-36"/>
                <w:sz w:val="24"/>
              </w:rPr>
            </w:pPr>
            <w:r>
              <w:rPr>
                <w:position w:val="-36"/>
                <w:sz w:val="24"/>
              </w:rPr>
              <w:t>项目名称</w:t>
            </w:r>
          </w:p>
        </w:tc>
        <w:tc>
          <w:tcPr>
            <w:tcW w:w="1351" w:type="dxa"/>
          </w:tcPr>
          <w:p w:rsidR="00DA32B8" w:rsidRDefault="005D052B">
            <w:pPr>
              <w:spacing w:line="360" w:lineRule="auto"/>
              <w:ind w:right="84"/>
              <w:jc w:val="center"/>
              <w:rPr>
                <w:position w:val="-36"/>
                <w:sz w:val="24"/>
              </w:rPr>
            </w:pPr>
            <w:r>
              <w:rPr>
                <w:position w:val="-36"/>
                <w:sz w:val="24"/>
              </w:rPr>
              <w:t>项目规模</w:t>
            </w:r>
          </w:p>
        </w:tc>
        <w:tc>
          <w:tcPr>
            <w:tcW w:w="1349" w:type="dxa"/>
            <w:gridSpan w:val="2"/>
          </w:tcPr>
          <w:p w:rsidR="00DA32B8" w:rsidRDefault="005D052B">
            <w:pPr>
              <w:spacing w:line="360" w:lineRule="auto"/>
              <w:ind w:right="84"/>
              <w:jc w:val="center"/>
              <w:rPr>
                <w:position w:val="-36"/>
                <w:sz w:val="24"/>
              </w:rPr>
            </w:pPr>
            <w:r>
              <w:rPr>
                <w:position w:val="-36"/>
                <w:sz w:val="24"/>
              </w:rPr>
              <w:t>项目类型</w:t>
            </w:r>
          </w:p>
        </w:tc>
        <w:tc>
          <w:tcPr>
            <w:tcW w:w="1472" w:type="dxa"/>
            <w:gridSpan w:val="2"/>
          </w:tcPr>
          <w:p w:rsidR="00DA32B8" w:rsidRDefault="005D052B">
            <w:pPr>
              <w:spacing w:line="360" w:lineRule="auto"/>
              <w:ind w:right="84"/>
              <w:jc w:val="center"/>
              <w:rPr>
                <w:position w:val="-36"/>
                <w:sz w:val="24"/>
              </w:rPr>
            </w:pPr>
            <w:r>
              <w:rPr>
                <w:position w:val="-36"/>
                <w:sz w:val="24"/>
              </w:rPr>
              <w:t>备注</w:t>
            </w:r>
          </w:p>
        </w:tc>
      </w:tr>
      <w:tr w:rsidR="00DA32B8">
        <w:trPr>
          <w:cantSplit/>
          <w:trHeight w:val="1249"/>
          <w:jc w:val="center"/>
        </w:trPr>
        <w:tc>
          <w:tcPr>
            <w:tcW w:w="952" w:type="dxa"/>
            <w:tcBorders>
              <w:bottom w:val="single" w:sz="4" w:space="0" w:color="auto"/>
            </w:tcBorders>
          </w:tcPr>
          <w:p w:rsidR="00DA32B8" w:rsidRDefault="00DA32B8">
            <w:pPr>
              <w:spacing w:line="360" w:lineRule="auto"/>
              <w:ind w:right="84"/>
              <w:rPr>
                <w:position w:val="-36"/>
                <w:sz w:val="24"/>
              </w:rPr>
            </w:pPr>
          </w:p>
          <w:p w:rsidR="00DA32B8" w:rsidRDefault="00DA32B8">
            <w:pPr>
              <w:spacing w:line="360" w:lineRule="auto"/>
              <w:ind w:right="84"/>
              <w:rPr>
                <w:position w:val="-36"/>
                <w:sz w:val="24"/>
              </w:rPr>
            </w:pPr>
          </w:p>
          <w:p w:rsidR="00DA32B8" w:rsidRDefault="00DA32B8">
            <w:pPr>
              <w:spacing w:line="360" w:lineRule="auto"/>
              <w:ind w:right="84"/>
              <w:rPr>
                <w:position w:val="-36"/>
                <w:sz w:val="24"/>
              </w:rPr>
            </w:pPr>
          </w:p>
        </w:tc>
        <w:tc>
          <w:tcPr>
            <w:tcW w:w="1394" w:type="dxa"/>
            <w:gridSpan w:val="2"/>
            <w:tcBorders>
              <w:bottom w:val="single" w:sz="4" w:space="0" w:color="auto"/>
            </w:tcBorders>
          </w:tcPr>
          <w:p w:rsidR="00DA32B8" w:rsidRDefault="00DA32B8">
            <w:pPr>
              <w:spacing w:line="360" w:lineRule="auto"/>
              <w:ind w:right="84"/>
              <w:rPr>
                <w:position w:val="-36"/>
                <w:sz w:val="24"/>
              </w:rPr>
            </w:pPr>
          </w:p>
        </w:tc>
        <w:tc>
          <w:tcPr>
            <w:tcW w:w="2389" w:type="dxa"/>
            <w:gridSpan w:val="4"/>
            <w:tcBorders>
              <w:bottom w:val="single" w:sz="4" w:space="0" w:color="auto"/>
            </w:tcBorders>
          </w:tcPr>
          <w:p w:rsidR="00DA32B8" w:rsidRDefault="00DA32B8">
            <w:pPr>
              <w:spacing w:line="360" w:lineRule="auto"/>
              <w:ind w:right="84"/>
              <w:rPr>
                <w:position w:val="-36"/>
                <w:sz w:val="24"/>
              </w:rPr>
            </w:pPr>
          </w:p>
        </w:tc>
        <w:tc>
          <w:tcPr>
            <w:tcW w:w="1351" w:type="dxa"/>
            <w:tcBorders>
              <w:bottom w:val="single" w:sz="4" w:space="0" w:color="auto"/>
            </w:tcBorders>
          </w:tcPr>
          <w:p w:rsidR="00DA32B8" w:rsidRDefault="00DA32B8">
            <w:pPr>
              <w:spacing w:line="360" w:lineRule="auto"/>
              <w:ind w:right="84"/>
              <w:rPr>
                <w:position w:val="-36"/>
                <w:sz w:val="24"/>
              </w:rPr>
            </w:pPr>
          </w:p>
        </w:tc>
        <w:tc>
          <w:tcPr>
            <w:tcW w:w="1349" w:type="dxa"/>
            <w:gridSpan w:val="2"/>
            <w:tcBorders>
              <w:bottom w:val="single" w:sz="4" w:space="0" w:color="auto"/>
            </w:tcBorders>
          </w:tcPr>
          <w:p w:rsidR="00DA32B8" w:rsidRDefault="00DA32B8">
            <w:pPr>
              <w:spacing w:line="360" w:lineRule="auto"/>
              <w:ind w:right="84"/>
              <w:rPr>
                <w:position w:val="-36"/>
                <w:sz w:val="24"/>
              </w:rPr>
            </w:pPr>
          </w:p>
        </w:tc>
        <w:tc>
          <w:tcPr>
            <w:tcW w:w="1472" w:type="dxa"/>
            <w:gridSpan w:val="2"/>
            <w:tcBorders>
              <w:bottom w:val="single" w:sz="4" w:space="0" w:color="auto"/>
            </w:tcBorders>
          </w:tcPr>
          <w:p w:rsidR="00DA32B8" w:rsidRDefault="00DA32B8">
            <w:pPr>
              <w:spacing w:line="360" w:lineRule="auto"/>
              <w:ind w:right="84"/>
              <w:rPr>
                <w:position w:val="-36"/>
                <w:sz w:val="24"/>
              </w:rPr>
            </w:pPr>
          </w:p>
        </w:tc>
      </w:tr>
    </w:tbl>
    <w:p w:rsidR="00DA32B8" w:rsidRDefault="005D052B" w:rsidP="00921AF6">
      <w:pPr>
        <w:spacing w:line="360" w:lineRule="auto"/>
        <w:ind w:right="84" w:firstLineChars="100" w:firstLine="223"/>
        <w:rPr>
          <w:sz w:val="24"/>
        </w:rPr>
      </w:pPr>
      <w:r>
        <w:rPr>
          <w:sz w:val="24"/>
        </w:rPr>
        <w:t>投标人名称：</w:t>
      </w:r>
    </w:p>
    <w:p w:rsidR="00DA32B8" w:rsidRDefault="00DA32B8" w:rsidP="00921AF6">
      <w:pPr>
        <w:spacing w:line="360" w:lineRule="auto"/>
        <w:ind w:right="84" w:firstLineChars="100" w:firstLine="223"/>
        <w:rPr>
          <w:sz w:val="24"/>
        </w:rPr>
      </w:pPr>
    </w:p>
    <w:p w:rsidR="00DA32B8" w:rsidRDefault="005D052B" w:rsidP="00921AF6">
      <w:pPr>
        <w:spacing w:line="360" w:lineRule="auto"/>
        <w:ind w:right="84" w:firstLineChars="100" w:firstLine="223"/>
        <w:rPr>
          <w:position w:val="-40"/>
          <w:sz w:val="24"/>
        </w:rPr>
      </w:pPr>
      <w:r>
        <w:rPr>
          <w:sz w:val="24"/>
        </w:rPr>
        <w:t>日期：</w:t>
      </w:r>
      <w:r>
        <w:rPr>
          <w:sz w:val="24"/>
        </w:rPr>
        <w:t xml:space="preserve">  </w:t>
      </w:r>
    </w:p>
    <w:p w:rsidR="00DA32B8" w:rsidRDefault="005D052B">
      <w:pPr>
        <w:widowControl/>
        <w:jc w:val="left"/>
        <w:rPr>
          <w:b/>
          <w:sz w:val="24"/>
          <w:szCs w:val="24"/>
        </w:rPr>
      </w:pPr>
      <w:r>
        <w:rPr>
          <w:b/>
          <w:sz w:val="24"/>
          <w:szCs w:val="24"/>
        </w:rPr>
        <w:br w:type="page"/>
      </w:r>
    </w:p>
    <w:p w:rsidR="00DA32B8" w:rsidRDefault="005D052B">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-2</w:t>
      </w:r>
    </w:p>
    <w:p w:rsidR="00DA32B8" w:rsidRDefault="005D052B">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DA32B8">
        <w:trPr>
          <w:jc w:val="center"/>
        </w:trPr>
        <w:tc>
          <w:tcPr>
            <w:tcW w:w="840" w:type="dxa"/>
            <w:vAlign w:val="center"/>
          </w:tcPr>
          <w:p w:rsidR="00DA32B8" w:rsidRDefault="005D052B">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DA32B8" w:rsidRDefault="005D052B">
            <w:pPr>
              <w:spacing w:line="360" w:lineRule="auto"/>
              <w:ind w:right="84"/>
              <w:jc w:val="center"/>
              <w:rPr>
                <w:position w:val="-32"/>
                <w:sz w:val="24"/>
              </w:rPr>
            </w:pPr>
            <w:r>
              <w:rPr>
                <w:position w:val="-32"/>
                <w:sz w:val="24"/>
              </w:rPr>
              <w:t>主要设备名称</w:t>
            </w:r>
          </w:p>
        </w:tc>
        <w:tc>
          <w:tcPr>
            <w:tcW w:w="1441" w:type="dxa"/>
            <w:vAlign w:val="center"/>
          </w:tcPr>
          <w:p w:rsidR="00DA32B8" w:rsidRDefault="005D052B">
            <w:pPr>
              <w:spacing w:line="360" w:lineRule="auto"/>
              <w:ind w:right="84"/>
              <w:jc w:val="center"/>
              <w:rPr>
                <w:position w:val="-32"/>
                <w:sz w:val="24"/>
              </w:rPr>
            </w:pPr>
            <w:r>
              <w:rPr>
                <w:position w:val="-32"/>
                <w:sz w:val="24"/>
              </w:rPr>
              <w:t>规格型号</w:t>
            </w:r>
          </w:p>
        </w:tc>
        <w:tc>
          <w:tcPr>
            <w:tcW w:w="1439" w:type="dxa"/>
            <w:vAlign w:val="center"/>
          </w:tcPr>
          <w:p w:rsidR="00DA32B8" w:rsidRDefault="005D052B">
            <w:pPr>
              <w:spacing w:line="360" w:lineRule="auto"/>
              <w:ind w:right="84"/>
              <w:jc w:val="center"/>
              <w:rPr>
                <w:position w:val="-32"/>
                <w:sz w:val="24"/>
              </w:rPr>
            </w:pPr>
            <w:r>
              <w:rPr>
                <w:position w:val="-32"/>
                <w:sz w:val="24"/>
              </w:rPr>
              <w:t>购入时间</w:t>
            </w:r>
          </w:p>
        </w:tc>
        <w:tc>
          <w:tcPr>
            <w:tcW w:w="900" w:type="dxa"/>
            <w:vAlign w:val="center"/>
          </w:tcPr>
          <w:p w:rsidR="00DA32B8" w:rsidRDefault="005D052B">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DA32B8" w:rsidRDefault="005D052B">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DA32B8">
        <w:trPr>
          <w:jc w:val="center"/>
        </w:trPr>
        <w:tc>
          <w:tcPr>
            <w:tcW w:w="840" w:type="dxa"/>
          </w:tcPr>
          <w:p w:rsidR="00DA32B8" w:rsidRDefault="00DA32B8">
            <w:pPr>
              <w:spacing w:line="360" w:lineRule="auto"/>
              <w:ind w:right="84"/>
              <w:rPr>
                <w:position w:val="-40"/>
                <w:u w:val="single"/>
              </w:rPr>
            </w:pPr>
          </w:p>
        </w:tc>
        <w:tc>
          <w:tcPr>
            <w:tcW w:w="2520" w:type="dxa"/>
          </w:tcPr>
          <w:p w:rsidR="00DA32B8" w:rsidRDefault="00DA32B8">
            <w:pPr>
              <w:spacing w:line="360" w:lineRule="auto"/>
              <w:ind w:right="84"/>
              <w:rPr>
                <w:position w:val="-40"/>
                <w:u w:val="single"/>
              </w:rPr>
            </w:pPr>
          </w:p>
        </w:tc>
        <w:tc>
          <w:tcPr>
            <w:tcW w:w="1441" w:type="dxa"/>
          </w:tcPr>
          <w:p w:rsidR="00DA32B8" w:rsidRDefault="00DA32B8">
            <w:pPr>
              <w:spacing w:line="360" w:lineRule="auto"/>
              <w:ind w:right="84"/>
              <w:rPr>
                <w:position w:val="-40"/>
                <w:u w:val="single"/>
              </w:rPr>
            </w:pPr>
          </w:p>
        </w:tc>
        <w:tc>
          <w:tcPr>
            <w:tcW w:w="1439" w:type="dxa"/>
          </w:tcPr>
          <w:p w:rsidR="00DA32B8" w:rsidRDefault="00DA32B8">
            <w:pPr>
              <w:spacing w:line="360" w:lineRule="auto"/>
              <w:ind w:right="84"/>
              <w:rPr>
                <w:position w:val="-40"/>
                <w:u w:val="single"/>
              </w:rPr>
            </w:pPr>
          </w:p>
        </w:tc>
        <w:tc>
          <w:tcPr>
            <w:tcW w:w="900" w:type="dxa"/>
          </w:tcPr>
          <w:p w:rsidR="00DA32B8" w:rsidRDefault="00DA32B8">
            <w:pPr>
              <w:spacing w:line="360" w:lineRule="auto"/>
              <w:ind w:right="84"/>
              <w:rPr>
                <w:position w:val="-40"/>
                <w:u w:val="single"/>
              </w:rPr>
            </w:pPr>
          </w:p>
        </w:tc>
        <w:tc>
          <w:tcPr>
            <w:tcW w:w="1404" w:type="dxa"/>
          </w:tcPr>
          <w:p w:rsidR="00DA32B8" w:rsidRDefault="00DA32B8">
            <w:pPr>
              <w:spacing w:line="360" w:lineRule="auto"/>
              <w:ind w:right="84"/>
              <w:rPr>
                <w:position w:val="-40"/>
                <w:u w:val="single"/>
              </w:rPr>
            </w:pPr>
          </w:p>
        </w:tc>
      </w:tr>
      <w:tr w:rsidR="00DA32B8">
        <w:trPr>
          <w:jc w:val="center"/>
        </w:trPr>
        <w:tc>
          <w:tcPr>
            <w:tcW w:w="840" w:type="dxa"/>
          </w:tcPr>
          <w:p w:rsidR="00DA32B8" w:rsidRDefault="00DA32B8">
            <w:pPr>
              <w:spacing w:line="360" w:lineRule="auto"/>
              <w:ind w:right="84"/>
              <w:rPr>
                <w:position w:val="-40"/>
                <w:u w:val="single"/>
              </w:rPr>
            </w:pPr>
          </w:p>
        </w:tc>
        <w:tc>
          <w:tcPr>
            <w:tcW w:w="2520" w:type="dxa"/>
          </w:tcPr>
          <w:p w:rsidR="00DA32B8" w:rsidRDefault="00DA32B8">
            <w:pPr>
              <w:spacing w:line="360" w:lineRule="auto"/>
              <w:ind w:right="84"/>
              <w:rPr>
                <w:position w:val="-40"/>
                <w:u w:val="single"/>
              </w:rPr>
            </w:pPr>
          </w:p>
        </w:tc>
        <w:tc>
          <w:tcPr>
            <w:tcW w:w="1441" w:type="dxa"/>
          </w:tcPr>
          <w:p w:rsidR="00DA32B8" w:rsidRDefault="00DA32B8">
            <w:pPr>
              <w:spacing w:line="360" w:lineRule="auto"/>
              <w:ind w:right="84"/>
              <w:rPr>
                <w:position w:val="-40"/>
                <w:u w:val="single"/>
              </w:rPr>
            </w:pPr>
          </w:p>
        </w:tc>
        <w:tc>
          <w:tcPr>
            <w:tcW w:w="1439" w:type="dxa"/>
          </w:tcPr>
          <w:p w:rsidR="00DA32B8" w:rsidRDefault="00DA32B8">
            <w:pPr>
              <w:spacing w:line="360" w:lineRule="auto"/>
              <w:ind w:right="84"/>
              <w:rPr>
                <w:position w:val="-40"/>
                <w:u w:val="single"/>
              </w:rPr>
            </w:pPr>
          </w:p>
        </w:tc>
        <w:tc>
          <w:tcPr>
            <w:tcW w:w="900" w:type="dxa"/>
          </w:tcPr>
          <w:p w:rsidR="00DA32B8" w:rsidRDefault="00DA32B8">
            <w:pPr>
              <w:spacing w:line="360" w:lineRule="auto"/>
              <w:ind w:right="84"/>
              <w:rPr>
                <w:position w:val="-40"/>
                <w:u w:val="single"/>
              </w:rPr>
            </w:pPr>
          </w:p>
        </w:tc>
        <w:tc>
          <w:tcPr>
            <w:tcW w:w="1404" w:type="dxa"/>
          </w:tcPr>
          <w:p w:rsidR="00DA32B8" w:rsidRDefault="00DA32B8">
            <w:pPr>
              <w:spacing w:line="360" w:lineRule="auto"/>
              <w:ind w:right="84"/>
              <w:rPr>
                <w:position w:val="-40"/>
                <w:u w:val="single"/>
              </w:rPr>
            </w:pPr>
          </w:p>
        </w:tc>
      </w:tr>
      <w:tr w:rsidR="00DA32B8">
        <w:trPr>
          <w:jc w:val="center"/>
        </w:trPr>
        <w:tc>
          <w:tcPr>
            <w:tcW w:w="840" w:type="dxa"/>
          </w:tcPr>
          <w:p w:rsidR="00DA32B8" w:rsidRDefault="00DA32B8">
            <w:pPr>
              <w:spacing w:line="360" w:lineRule="auto"/>
              <w:ind w:right="84"/>
              <w:rPr>
                <w:position w:val="-40"/>
                <w:u w:val="single"/>
              </w:rPr>
            </w:pPr>
          </w:p>
        </w:tc>
        <w:tc>
          <w:tcPr>
            <w:tcW w:w="2520" w:type="dxa"/>
          </w:tcPr>
          <w:p w:rsidR="00DA32B8" w:rsidRDefault="00DA32B8">
            <w:pPr>
              <w:spacing w:line="360" w:lineRule="auto"/>
              <w:ind w:right="84"/>
              <w:rPr>
                <w:position w:val="-40"/>
                <w:u w:val="single"/>
              </w:rPr>
            </w:pPr>
          </w:p>
        </w:tc>
        <w:tc>
          <w:tcPr>
            <w:tcW w:w="1441" w:type="dxa"/>
          </w:tcPr>
          <w:p w:rsidR="00DA32B8" w:rsidRDefault="00DA32B8">
            <w:pPr>
              <w:spacing w:line="360" w:lineRule="auto"/>
              <w:ind w:right="84"/>
              <w:rPr>
                <w:position w:val="-40"/>
                <w:u w:val="single"/>
              </w:rPr>
            </w:pPr>
          </w:p>
        </w:tc>
        <w:tc>
          <w:tcPr>
            <w:tcW w:w="1439" w:type="dxa"/>
          </w:tcPr>
          <w:p w:rsidR="00DA32B8" w:rsidRDefault="00DA32B8">
            <w:pPr>
              <w:spacing w:line="360" w:lineRule="auto"/>
              <w:ind w:right="84"/>
              <w:rPr>
                <w:position w:val="-40"/>
                <w:u w:val="single"/>
              </w:rPr>
            </w:pPr>
          </w:p>
        </w:tc>
        <w:tc>
          <w:tcPr>
            <w:tcW w:w="900" w:type="dxa"/>
          </w:tcPr>
          <w:p w:rsidR="00DA32B8" w:rsidRDefault="00DA32B8">
            <w:pPr>
              <w:spacing w:line="360" w:lineRule="auto"/>
              <w:ind w:right="84"/>
              <w:rPr>
                <w:position w:val="-40"/>
                <w:u w:val="single"/>
              </w:rPr>
            </w:pPr>
          </w:p>
        </w:tc>
        <w:tc>
          <w:tcPr>
            <w:tcW w:w="1404" w:type="dxa"/>
          </w:tcPr>
          <w:p w:rsidR="00DA32B8" w:rsidRDefault="00DA32B8">
            <w:pPr>
              <w:spacing w:line="360" w:lineRule="auto"/>
              <w:ind w:right="84"/>
              <w:rPr>
                <w:position w:val="-40"/>
                <w:u w:val="single"/>
              </w:rPr>
            </w:pPr>
          </w:p>
        </w:tc>
      </w:tr>
      <w:tr w:rsidR="00DA32B8">
        <w:trPr>
          <w:jc w:val="center"/>
        </w:trPr>
        <w:tc>
          <w:tcPr>
            <w:tcW w:w="840" w:type="dxa"/>
          </w:tcPr>
          <w:p w:rsidR="00DA32B8" w:rsidRDefault="00DA32B8">
            <w:pPr>
              <w:spacing w:line="360" w:lineRule="auto"/>
              <w:ind w:right="84"/>
              <w:rPr>
                <w:position w:val="-40"/>
                <w:u w:val="single"/>
              </w:rPr>
            </w:pPr>
          </w:p>
        </w:tc>
        <w:tc>
          <w:tcPr>
            <w:tcW w:w="2520" w:type="dxa"/>
          </w:tcPr>
          <w:p w:rsidR="00DA32B8" w:rsidRDefault="00DA32B8">
            <w:pPr>
              <w:spacing w:line="360" w:lineRule="auto"/>
              <w:ind w:right="84"/>
              <w:rPr>
                <w:position w:val="-40"/>
                <w:u w:val="single"/>
              </w:rPr>
            </w:pPr>
          </w:p>
        </w:tc>
        <w:tc>
          <w:tcPr>
            <w:tcW w:w="1441" w:type="dxa"/>
          </w:tcPr>
          <w:p w:rsidR="00DA32B8" w:rsidRDefault="00DA32B8">
            <w:pPr>
              <w:spacing w:line="360" w:lineRule="auto"/>
              <w:ind w:right="84"/>
              <w:rPr>
                <w:position w:val="-40"/>
                <w:u w:val="single"/>
              </w:rPr>
            </w:pPr>
          </w:p>
        </w:tc>
        <w:tc>
          <w:tcPr>
            <w:tcW w:w="1439" w:type="dxa"/>
          </w:tcPr>
          <w:p w:rsidR="00DA32B8" w:rsidRDefault="00DA32B8">
            <w:pPr>
              <w:spacing w:line="360" w:lineRule="auto"/>
              <w:ind w:right="84"/>
              <w:rPr>
                <w:position w:val="-40"/>
                <w:u w:val="single"/>
              </w:rPr>
            </w:pPr>
          </w:p>
        </w:tc>
        <w:tc>
          <w:tcPr>
            <w:tcW w:w="900" w:type="dxa"/>
          </w:tcPr>
          <w:p w:rsidR="00DA32B8" w:rsidRDefault="00DA32B8">
            <w:pPr>
              <w:spacing w:line="360" w:lineRule="auto"/>
              <w:ind w:right="84"/>
              <w:rPr>
                <w:position w:val="-40"/>
                <w:u w:val="single"/>
              </w:rPr>
            </w:pPr>
          </w:p>
        </w:tc>
        <w:tc>
          <w:tcPr>
            <w:tcW w:w="1404" w:type="dxa"/>
          </w:tcPr>
          <w:p w:rsidR="00DA32B8" w:rsidRDefault="00DA32B8">
            <w:pPr>
              <w:spacing w:line="360" w:lineRule="auto"/>
              <w:ind w:right="84"/>
              <w:rPr>
                <w:position w:val="-40"/>
                <w:u w:val="single"/>
              </w:rPr>
            </w:pPr>
          </w:p>
        </w:tc>
      </w:tr>
      <w:tr w:rsidR="00DA32B8">
        <w:trPr>
          <w:jc w:val="center"/>
        </w:trPr>
        <w:tc>
          <w:tcPr>
            <w:tcW w:w="840" w:type="dxa"/>
          </w:tcPr>
          <w:p w:rsidR="00DA32B8" w:rsidRDefault="00DA32B8">
            <w:pPr>
              <w:spacing w:line="360" w:lineRule="auto"/>
              <w:ind w:right="84"/>
              <w:rPr>
                <w:position w:val="-40"/>
                <w:u w:val="single"/>
              </w:rPr>
            </w:pPr>
          </w:p>
        </w:tc>
        <w:tc>
          <w:tcPr>
            <w:tcW w:w="2520" w:type="dxa"/>
          </w:tcPr>
          <w:p w:rsidR="00DA32B8" w:rsidRDefault="00DA32B8">
            <w:pPr>
              <w:spacing w:line="360" w:lineRule="auto"/>
              <w:ind w:right="84"/>
              <w:rPr>
                <w:position w:val="-40"/>
                <w:u w:val="single"/>
              </w:rPr>
            </w:pPr>
          </w:p>
        </w:tc>
        <w:tc>
          <w:tcPr>
            <w:tcW w:w="1441" w:type="dxa"/>
          </w:tcPr>
          <w:p w:rsidR="00DA32B8" w:rsidRDefault="00DA32B8">
            <w:pPr>
              <w:spacing w:line="360" w:lineRule="auto"/>
              <w:ind w:right="84"/>
              <w:rPr>
                <w:position w:val="-40"/>
                <w:u w:val="single"/>
              </w:rPr>
            </w:pPr>
          </w:p>
        </w:tc>
        <w:tc>
          <w:tcPr>
            <w:tcW w:w="1439" w:type="dxa"/>
          </w:tcPr>
          <w:p w:rsidR="00DA32B8" w:rsidRDefault="00DA32B8">
            <w:pPr>
              <w:spacing w:line="360" w:lineRule="auto"/>
              <w:ind w:right="84"/>
              <w:rPr>
                <w:position w:val="-40"/>
                <w:u w:val="single"/>
              </w:rPr>
            </w:pPr>
          </w:p>
        </w:tc>
        <w:tc>
          <w:tcPr>
            <w:tcW w:w="900" w:type="dxa"/>
          </w:tcPr>
          <w:p w:rsidR="00DA32B8" w:rsidRDefault="00DA32B8">
            <w:pPr>
              <w:spacing w:line="360" w:lineRule="auto"/>
              <w:ind w:right="84"/>
              <w:rPr>
                <w:position w:val="-40"/>
                <w:u w:val="single"/>
              </w:rPr>
            </w:pPr>
          </w:p>
        </w:tc>
        <w:tc>
          <w:tcPr>
            <w:tcW w:w="1404" w:type="dxa"/>
          </w:tcPr>
          <w:p w:rsidR="00DA32B8" w:rsidRDefault="00DA32B8">
            <w:pPr>
              <w:spacing w:line="360" w:lineRule="auto"/>
              <w:ind w:right="84"/>
              <w:rPr>
                <w:position w:val="-40"/>
                <w:u w:val="single"/>
              </w:rPr>
            </w:pPr>
          </w:p>
        </w:tc>
      </w:tr>
      <w:tr w:rsidR="00DA32B8">
        <w:trPr>
          <w:jc w:val="center"/>
        </w:trPr>
        <w:tc>
          <w:tcPr>
            <w:tcW w:w="840" w:type="dxa"/>
          </w:tcPr>
          <w:p w:rsidR="00DA32B8" w:rsidRDefault="00DA32B8">
            <w:pPr>
              <w:spacing w:line="360" w:lineRule="auto"/>
              <w:ind w:right="84"/>
              <w:rPr>
                <w:position w:val="-40"/>
                <w:u w:val="single"/>
              </w:rPr>
            </w:pPr>
          </w:p>
        </w:tc>
        <w:tc>
          <w:tcPr>
            <w:tcW w:w="2520" w:type="dxa"/>
          </w:tcPr>
          <w:p w:rsidR="00DA32B8" w:rsidRDefault="00DA32B8">
            <w:pPr>
              <w:spacing w:line="360" w:lineRule="auto"/>
              <w:ind w:right="84"/>
              <w:rPr>
                <w:position w:val="-40"/>
                <w:u w:val="single"/>
              </w:rPr>
            </w:pPr>
          </w:p>
        </w:tc>
        <w:tc>
          <w:tcPr>
            <w:tcW w:w="1441" w:type="dxa"/>
          </w:tcPr>
          <w:p w:rsidR="00DA32B8" w:rsidRDefault="00DA32B8">
            <w:pPr>
              <w:spacing w:line="360" w:lineRule="auto"/>
              <w:ind w:right="84"/>
              <w:rPr>
                <w:position w:val="-40"/>
                <w:u w:val="single"/>
              </w:rPr>
            </w:pPr>
          </w:p>
        </w:tc>
        <w:tc>
          <w:tcPr>
            <w:tcW w:w="1439" w:type="dxa"/>
          </w:tcPr>
          <w:p w:rsidR="00DA32B8" w:rsidRDefault="00DA32B8">
            <w:pPr>
              <w:spacing w:line="360" w:lineRule="auto"/>
              <w:ind w:right="84"/>
              <w:rPr>
                <w:position w:val="-40"/>
                <w:u w:val="single"/>
              </w:rPr>
            </w:pPr>
          </w:p>
        </w:tc>
        <w:tc>
          <w:tcPr>
            <w:tcW w:w="900" w:type="dxa"/>
          </w:tcPr>
          <w:p w:rsidR="00DA32B8" w:rsidRDefault="00DA32B8">
            <w:pPr>
              <w:spacing w:line="360" w:lineRule="auto"/>
              <w:ind w:right="84"/>
              <w:rPr>
                <w:position w:val="-40"/>
                <w:u w:val="single"/>
              </w:rPr>
            </w:pPr>
          </w:p>
        </w:tc>
        <w:tc>
          <w:tcPr>
            <w:tcW w:w="1404" w:type="dxa"/>
          </w:tcPr>
          <w:p w:rsidR="00DA32B8" w:rsidRDefault="00DA32B8">
            <w:pPr>
              <w:spacing w:line="360" w:lineRule="auto"/>
              <w:ind w:right="84"/>
              <w:rPr>
                <w:position w:val="-40"/>
                <w:u w:val="single"/>
              </w:rPr>
            </w:pPr>
          </w:p>
        </w:tc>
      </w:tr>
      <w:tr w:rsidR="00DA32B8">
        <w:trPr>
          <w:jc w:val="center"/>
        </w:trPr>
        <w:tc>
          <w:tcPr>
            <w:tcW w:w="840" w:type="dxa"/>
          </w:tcPr>
          <w:p w:rsidR="00DA32B8" w:rsidRDefault="00DA32B8">
            <w:pPr>
              <w:spacing w:line="360" w:lineRule="auto"/>
              <w:ind w:right="84"/>
              <w:rPr>
                <w:position w:val="-40"/>
                <w:u w:val="single"/>
              </w:rPr>
            </w:pPr>
          </w:p>
        </w:tc>
        <w:tc>
          <w:tcPr>
            <w:tcW w:w="2520" w:type="dxa"/>
          </w:tcPr>
          <w:p w:rsidR="00DA32B8" w:rsidRDefault="00DA32B8">
            <w:pPr>
              <w:spacing w:line="360" w:lineRule="auto"/>
              <w:ind w:right="84"/>
              <w:rPr>
                <w:position w:val="-40"/>
                <w:u w:val="single"/>
              </w:rPr>
            </w:pPr>
          </w:p>
        </w:tc>
        <w:tc>
          <w:tcPr>
            <w:tcW w:w="1441" w:type="dxa"/>
          </w:tcPr>
          <w:p w:rsidR="00DA32B8" w:rsidRDefault="00DA32B8">
            <w:pPr>
              <w:spacing w:line="360" w:lineRule="auto"/>
              <w:ind w:right="84"/>
              <w:rPr>
                <w:position w:val="-40"/>
                <w:u w:val="single"/>
              </w:rPr>
            </w:pPr>
          </w:p>
        </w:tc>
        <w:tc>
          <w:tcPr>
            <w:tcW w:w="1439" w:type="dxa"/>
          </w:tcPr>
          <w:p w:rsidR="00DA32B8" w:rsidRDefault="00DA32B8">
            <w:pPr>
              <w:spacing w:line="360" w:lineRule="auto"/>
              <w:ind w:right="84"/>
              <w:rPr>
                <w:position w:val="-40"/>
                <w:u w:val="single"/>
              </w:rPr>
            </w:pPr>
          </w:p>
        </w:tc>
        <w:tc>
          <w:tcPr>
            <w:tcW w:w="900" w:type="dxa"/>
          </w:tcPr>
          <w:p w:rsidR="00DA32B8" w:rsidRDefault="00DA32B8">
            <w:pPr>
              <w:spacing w:line="360" w:lineRule="auto"/>
              <w:ind w:right="84"/>
              <w:rPr>
                <w:position w:val="-40"/>
                <w:u w:val="single"/>
              </w:rPr>
            </w:pPr>
          </w:p>
        </w:tc>
        <w:tc>
          <w:tcPr>
            <w:tcW w:w="1404" w:type="dxa"/>
          </w:tcPr>
          <w:p w:rsidR="00DA32B8" w:rsidRDefault="00DA32B8">
            <w:pPr>
              <w:spacing w:line="360" w:lineRule="auto"/>
              <w:ind w:right="84"/>
              <w:rPr>
                <w:position w:val="-40"/>
                <w:u w:val="single"/>
              </w:rPr>
            </w:pPr>
          </w:p>
        </w:tc>
      </w:tr>
      <w:tr w:rsidR="00DA32B8">
        <w:trPr>
          <w:jc w:val="center"/>
        </w:trPr>
        <w:tc>
          <w:tcPr>
            <w:tcW w:w="840" w:type="dxa"/>
          </w:tcPr>
          <w:p w:rsidR="00DA32B8" w:rsidRDefault="00DA32B8">
            <w:pPr>
              <w:spacing w:line="360" w:lineRule="auto"/>
              <w:ind w:right="84"/>
              <w:rPr>
                <w:position w:val="-40"/>
                <w:u w:val="single"/>
              </w:rPr>
            </w:pPr>
          </w:p>
        </w:tc>
        <w:tc>
          <w:tcPr>
            <w:tcW w:w="2520" w:type="dxa"/>
          </w:tcPr>
          <w:p w:rsidR="00DA32B8" w:rsidRDefault="00DA32B8">
            <w:pPr>
              <w:spacing w:line="360" w:lineRule="auto"/>
              <w:ind w:right="84"/>
              <w:rPr>
                <w:position w:val="-40"/>
                <w:u w:val="single"/>
              </w:rPr>
            </w:pPr>
          </w:p>
        </w:tc>
        <w:tc>
          <w:tcPr>
            <w:tcW w:w="1441" w:type="dxa"/>
          </w:tcPr>
          <w:p w:rsidR="00DA32B8" w:rsidRDefault="00DA32B8">
            <w:pPr>
              <w:spacing w:line="360" w:lineRule="auto"/>
              <w:ind w:right="84"/>
              <w:rPr>
                <w:position w:val="-40"/>
                <w:u w:val="single"/>
              </w:rPr>
            </w:pPr>
          </w:p>
        </w:tc>
        <w:tc>
          <w:tcPr>
            <w:tcW w:w="1439" w:type="dxa"/>
          </w:tcPr>
          <w:p w:rsidR="00DA32B8" w:rsidRDefault="00DA32B8">
            <w:pPr>
              <w:spacing w:line="360" w:lineRule="auto"/>
              <w:ind w:right="84"/>
              <w:rPr>
                <w:position w:val="-40"/>
                <w:u w:val="single"/>
              </w:rPr>
            </w:pPr>
          </w:p>
        </w:tc>
        <w:tc>
          <w:tcPr>
            <w:tcW w:w="900" w:type="dxa"/>
          </w:tcPr>
          <w:p w:rsidR="00DA32B8" w:rsidRDefault="00DA32B8">
            <w:pPr>
              <w:spacing w:line="360" w:lineRule="auto"/>
              <w:ind w:right="84"/>
              <w:rPr>
                <w:position w:val="-40"/>
                <w:u w:val="single"/>
              </w:rPr>
            </w:pPr>
          </w:p>
        </w:tc>
        <w:tc>
          <w:tcPr>
            <w:tcW w:w="1404" w:type="dxa"/>
          </w:tcPr>
          <w:p w:rsidR="00DA32B8" w:rsidRDefault="00DA32B8">
            <w:pPr>
              <w:spacing w:line="360" w:lineRule="auto"/>
              <w:ind w:right="84"/>
              <w:rPr>
                <w:position w:val="-40"/>
                <w:u w:val="single"/>
              </w:rPr>
            </w:pPr>
          </w:p>
        </w:tc>
      </w:tr>
      <w:tr w:rsidR="00DA32B8">
        <w:trPr>
          <w:jc w:val="center"/>
        </w:trPr>
        <w:tc>
          <w:tcPr>
            <w:tcW w:w="840" w:type="dxa"/>
          </w:tcPr>
          <w:p w:rsidR="00DA32B8" w:rsidRDefault="00DA32B8">
            <w:pPr>
              <w:spacing w:line="360" w:lineRule="auto"/>
              <w:ind w:right="84"/>
              <w:rPr>
                <w:position w:val="-40"/>
                <w:u w:val="single"/>
              </w:rPr>
            </w:pPr>
          </w:p>
        </w:tc>
        <w:tc>
          <w:tcPr>
            <w:tcW w:w="2520" w:type="dxa"/>
          </w:tcPr>
          <w:p w:rsidR="00DA32B8" w:rsidRDefault="00DA32B8">
            <w:pPr>
              <w:spacing w:line="360" w:lineRule="auto"/>
              <w:ind w:right="84"/>
              <w:rPr>
                <w:position w:val="-40"/>
                <w:u w:val="single"/>
              </w:rPr>
            </w:pPr>
          </w:p>
        </w:tc>
        <w:tc>
          <w:tcPr>
            <w:tcW w:w="1441" w:type="dxa"/>
          </w:tcPr>
          <w:p w:rsidR="00DA32B8" w:rsidRDefault="00DA32B8">
            <w:pPr>
              <w:spacing w:line="360" w:lineRule="auto"/>
              <w:ind w:right="84"/>
              <w:rPr>
                <w:position w:val="-40"/>
                <w:u w:val="single"/>
              </w:rPr>
            </w:pPr>
          </w:p>
        </w:tc>
        <w:tc>
          <w:tcPr>
            <w:tcW w:w="1439" w:type="dxa"/>
          </w:tcPr>
          <w:p w:rsidR="00DA32B8" w:rsidRDefault="00DA32B8">
            <w:pPr>
              <w:spacing w:line="360" w:lineRule="auto"/>
              <w:ind w:right="84"/>
              <w:rPr>
                <w:position w:val="-40"/>
                <w:u w:val="single"/>
              </w:rPr>
            </w:pPr>
          </w:p>
        </w:tc>
        <w:tc>
          <w:tcPr>
            <w:tcW w:w="900" w:type="dxa"/>
          </w:tcPr>
          <w:p w:rsidR="00DA32B8" w:rsidRDefault="00DA32B8">
            <w:pPr>
              <w:spacing w:line="360" w:lineRule="auto"/>
              <w:ind w:right="84"/>
              <w:rPr>
                <w:position w:val="-40"/>
                <w:u w:val="single"/>
              </w:rPr>
            </w:pPr>
          </w:p>
        </w:tc>
        <w:tc>
          <w:tcPr>
            <w:tcW w:w="1404" w:type="dxa"/>
          </w:tcPr>
          <w:p w:rsidR="00DA32B8" w:rsidRDefault="00DA32B8">
            <w:pPr>
              <w:spacing w:line="360" w:lineRule="auto"/>
              <w:ind w:right="84"/>
              <w:rPr>
                <w:position w:val="-40"/>
                <w:u w:val="single"/>
              </w:rPr>
            </w:pPr>
          </w:p>
        </w:tc>
      </w:tr>
      <w:tr w:rsidR="00DA32B8">
        <w:trPr>
          <w:jc w:val="center"/>
        </w:trPr>
        <w:tc>
          <w:tcPr>
            <w:tcW w:w="840" w:type="dxa"/>
          </w:tcPr>
          <w:p w:rsidR="00DA32B8" w:rsidRDefault="00DA32B8">
            <w:pPr>
              <w:spacing w:line="360" w:lineRule="auto"/>
              <w:ind w:right="84"/>
              <w:rPr>
                <w:position w:val="-40"/>
                <w:u w:val="single"/>
              </w:rPr>
            </w:pPr>
          </w:p>
        </w:tc>
        <w:tc>
          <w:tcPr>
            <w:tcW w:w="2520" w:type="dxa"/>
          </w:tcPr>
          <w:p w:rsidR="00DA32B8" w:rsidRDefault="00DA32B8">
            <w:pPr>
              <w:spacing w:line="360" w:lineRule="auto"/>
              <w:ind w:right="84"/>
              <w:rPr>
                <w:position w:val="-40"/>
                <w:u w:val="single"/>
              </w:rPr>
            </w:pPr>
          </w:p>
        </w:tc>
        <w:tc>
          <w:tcPr>
            <w:tcW w:w="1441" w:type="dxa"/>
          </w:tcPr>
          <w:p w:rsidR="00DA32B8" w:rsidRDefault="00DA32B8">
            <w:pPr>
              <w:spacing w:line="360" w:lineRule="auto"/>
              <w:ind w:right="84"/>
              <w:rPr>
                <w:position w:val="-40"/>
                <w:u w:val="single"/>
              </w:rPr>
            </w:pPr>
          </w:p>
        </w:tc>
        <w:tc>
          <w:tcPr>
            <w:tcW w:w="1439" w:type="dxa"/>
          </w:tcPr>
          <w:p w:rsidR="00DA32B8" w:rsidRDefault="00DA32B8">
            <w:pPr>
              <w:spacing w:line="360" w:lineRule="auto"/>
              <w:ind w:right="84"/>
              <w:rPr>
                <w:position w:val="-40"/>
                <w:u w:val="single"/>
              </w:rPr>
            </w:pPr>
          </w:p>
        </w:tc>
        <w:tc>
          <w:tcPr>
            <w:tcW w:w="900" w:type="dxa"/>
          </w:tcPr>
          <w:p w:rsidR="00DA32B8" w:rsidRDefault="00DA32B8">
            <w:pPr>
              <w:spacing w:line="360" w:lineRule="auto"/>
              <w:ind w:right="84"/>
              <w:rPr>
                <w:position w:val="-40"/>
                <w:u w:val="single"/>
              </w:rPr>
            </w:pPr>
          </w:p>
        </w:tc>
        <w:tc>
          <w:tcPr>
            <w:tcW w:w="1404" w:type="dxa"/>
          </w:tcPr>
          <w:p w:rsidR="00DA32B8" w:rsidRDefault="00DA32B8">
            <w:pPr>
              <w:spacing w:line="360" w:lineRule="auto"/>
              <w:ind w:right="84"/>
              <w:rPr>
                <w:position w:val="-40"/>
                <w:u w:val="single"/>
              </w:rPr>
            </w:pPr>
          </w:p>
        </w:tc>
      </w:tr>
      <w:tr w:rsidR="00DA32B8">
        <w:trPr>
          <w:jc w:val="center"/>
        </w:trPr>
        <w:tc>
          <w:tcPr>
            <w:tcW w:w="840" w:type="dxa"/>
          </w:tcPr>
          <w:p w:rsidR="00DA32B8" w:rsidRDefault="00DA32B8">
            <w:pPr>
              <w:spacing w:line="360" w:lineRule="auto"/>
              <w:ind w:right="84"/>
              <w:rPr>
                <w:position w:val="-40"/>
                <w:u w:val="single"/>
              </w:rPr>
            </w:pPr>
          </w:p>
        </w:tc>
        <w:tc>
          <w:tcPr>
            <w:tcW w:w="2520" w:type="dxa"/>
          </w:tcPr>
          <w:p w:rsidR="00DA32B8" w:rsidRDefault="00DA32B8">
            <w:pPr>
              <w:spacing w:line="360" w:lineRule="auto"/>
              <w:ind w:right="84"/>
              <w:rPr>
                <w:position w:val="-40"/>
                <w:u w:val="single"/>
              </w:rPr>
            </w:pPr>
          </w:p>
        </w:tc>
        <w:tc>
          <w:tcPr>
            <w:tcW w:w="1441" w:type="dxa"/>
          </w:tcPr>
          <w:p w:rsidR="00DA32B8" w:rsidRDefault="00DA32B8">
            <w:pPr>
              <w:spacing w:line="360" w:lineRule="auto"/>
              <w:ind w:right="84"/>
              <w:rPr>
                <w:position w:val="-40"/>
                <w:u w:val="single"/>
              </w:rPr>
            </w:pPr>
          </w:p>
        </w:tc>
        <w:tc>
          <w:tcPr>
            <w:tcW w:w="1439" w:type="dxa"/>
          </w:tcPr>
          <w:p w:rsidR="00DA32B8" w:rsidRDefault="00DA32B8">
            <w:pPr>
              <w:spacing w:line="360" w:lineRule="auto"/>
              <w:ind w:right="84"/>
              <w:rPr>
                <w:position w:val="-40"/>
                <w:u w:val="single"/>
              </w:rPr>
            </w:pPr>
          </w:p>
        </w:tc>
        <w:tc>
          <w:tcPr>
            <w:tcW w:w="900" w:type="dxa"/>
          </w:tcPr>
          <w:p w:rsidR="00DA32B8" w:rsidRDefault="00DA32B8">
            <w:pPr>
              <w:spacing w:line="360" w:lineRule="auto"/>
              <w:ind w:right="84"/>
              <w:rPr>
                <w:position w:val="-40"/>
                <w:u w:val="single"/>
              </w:rPr>
            </w:pPr>
          </w:p>
        </w:tc>
        <w:tc>
          <w:tcPr>
            <w:tcW w:w="1404" w:type="dxa"/>
          </w:tcPr>
          <w:p w:rsidR="00DA32B8" w:rsidRDefault="00DA32B8">
            <w:pPr>
              <w:spacing w:line="360" w:lineRule="auto"/>
              <w:ind w:right="84"/>
              <w:rPr>
                <w:position w:val="-40"/>
                <w:u w:val="single"/>
              </w:rPr>
            </w:pPr>
          </w:p>
        </w:tc>
      </w:tr>
      <w:tr w:rsidR="00DA32B8">
        <w:trPr>
          <w:jc w:val="center"/>
        </w:trPr>
        <w:tc>
          <w:tcPr>
            <w:tcW w:w="840" w:type="dxa"/>
          </w:tcPr>
          <w:p w:rsidR="00DA32B8" w:rsidRDefault="00DA32B8">
            <w:pPr>
              <w:spacing w:line="360" w:lineRule="auto"/>
              <w:ind w:right="84"/>
              <w:rPr>
                <w:position w:val="-40"/>
                <w:u w:val="single"/>
              </w:rPr>
            </w:pPr>
          </w:p>
        </w:tc>
        <w:tc>
          <w:tcPr>
            <w:tcW w:w="2520" w:type="dxa"/>
          </w:tcPr>
          <w:p w:rsidR="00DA32B8" w:rsidRDefault="00DA32B8">
            <w:pPr>
              <w:spacing w:line="360" w:lineRule="auto"/>
              <w:ind w:right="84"/>
              <w:rPr>
                <w:position w:val="-40"/>
                <w:u w:val="single"/>
              </w:rPr>
            </w:pPr>
          </w:p>
        </w:tc>
        <w:tc>
          <w:tcPr>
            <w:tcW w:w="1441" w:type="dxa"/>
          </w:tcPr>
          <w:p w:rsidR="00DA32B8" w:rsidRDefault="00DA32B8">
            <w:pPr>
              <w:spacing w:line="360" w:lineRule="auto"/>
              <w:ind w:right="84"/>
              <w:rPr>
                <w:position w:val="-40"/>
                <w:u w:val="single"/>
              </w:rPr>
            </w:pPr>
          </w:p>
        </w:tc>
        <w:tc>
          <w:tcPr>
            <w:tcW w:w="1439" w:type="dxa"/>
          </w:tcPr>
          <w:p w:rsidR="00DA32B8" w:rsidRDefault="00DA32B8">
            <w:pPr>
              <w:spacing w:line="360" w:lineRule="auto"/>
              <w:ind w:right="84"/>
              <w:rPr>
                <w:position w:val="-40"/>
                <w:u w:val="single"/>
              </w:rPr>
            </w:pPr>
          </w:p>
        </w:tc>
        <w:tc>
          <w:tcPr>
            <w:tcW w:w="900" w:type="dxa"/>
          </w:tcPr>
          <w:p w:rsidR="00DA32B8" w:rsidRDefault="00DA32B8">
            <w:pPr>
              <w:spacing w:line="360" w:lineRule="auto"/>
              <w:ind w:right="84"/>
              <w:rPr>
                <w:position w:val="-40"/>
                <w:u w:val="single"/>
              </w:rPr>
            </w:pPr>
          </w:p>
        </w:tc>
        <w:tc>
          <w:tcPr>
            <w:tcW w:w="1404" w:type="dxa"/>
          </w:tcPr>
          <w:p w:rsidR="00DA32B8" w:rsidRDefault="00DA32B8">
            <w:pPr>
              <w:spacing w:line="360" w:lineRule="auto"/>
              <w:ind w:right="84"/>
              <w:rPr>
                <w:position w:val="-40"/>
                <w:u w:val="single"/>
              </w:rPr>
            </w:pPr>
          </w:p>
        </w:tc>
      </w:tr>
      <w:tr w:rsidR="00DA32B8">
        <w:trPr>
          <w:jc w:val="center"/>
        </w:trPr>
        <w:tc>
          <w:tcPr>
            <w:tcW w:w="840" w:type="dxa"/>
          </w:tcPr>
          <w:p w:rsidR="00DA32B8" w:rsidRDefault="00DA32B8">
            <w:pPr>
              <w:spacing w:line="360" w:lineRule="auto"/>
              <w:ind w:right="84"/>
              <w:rPr>
                <w:position w:val="-40"/>
                <w:u w:val="single"/>
              </w:rPr>
            </w:pPr>
          </w:p>
        </w:tc>
        <w:tc>
          <w:tcPr>
            <w:tcW w:w="2520" w:type="dxa"/>
          </w:tcPr>
          <w:p w:rsidR="00DA32B8" w:rsidRDefault="00DA32B8">
            <w:pPr>
              <w:spacing w:line="360" w:lineRule="auto"/>
              <w:ind w:right="84"/>
              <w:rPr>
                <w:position w:val="-40"/>
                <w:u w:val="single"/>
              </w:rPr>
            </w:pPr>
          </w:p>
        </w:tc>
        <w:tc>
          <w:tcPr>
            <w:tcW w:w="1441" w:type="dxa"/>
          </w:tcPr>
          <w:p w:rsidR="00DA32B8" w:rsidRDefault="00DA32B8">
            <w:pPr>
              <w:spacing w:line="360" w:lineRule="auto"/>
              <w:ind w:right="84"/>
              <w:rPr>
                <w:position w:val="-40"/>
                <w:u w:val="single"/>
              </w:rPr>
            </w:pPr>
          </w:p>
        </w:tc>
        <w:tc>
          <w:tcPr>
            <w:tcW w:w="1439" w:type="dxa"/>
          </w:tcPr>
          <w:p w:rsidR="00DA32B8" w:rsidRDefault="00DA32B8">
            <w:pPr>
              <w:spacing w:line="360" w:lineRule="auto"/>
              <w:ind w:right="84"/>
              <w:rPr>
                <w:position w:val="-40"/>
                <w:u w:val="single"/>
              </w:rPr>
            </w:pPr>
          </w:p>
        </w:tc>
        <w:tc>
          <w:tcPr>
            <w:tcW w:w="900" w:type="dxa"/>
          </w:tcPr>
          <w:p w:rsidR="00DA32B8" w:rsidRDefault="00DA32B8">
            <w:pPr>
              <w:spacing w:line="360" w:lineRule="auto"/>
              <w:ind w:right="84"/>
              <w:rPr>
                <w:position w:val="-40"/>
                <w:u w:val="single"/>
              </w:rPr>
            </w:pPr>
          </w:p>
        </w:tc>
        <w:tc>
          <w:tcPr>
            <w:tcW w:w="1404" w:type="dxa"/>
          </w:tcPr>
          <w:p w:rsidR="00DA32B8" w:rsidRDefault="00DA32B8">
            <w:pPr>
              <w:spacing w:line="360" w:lineRule="auto"/>
              <w:ind w:right="84"/>
              <w:rPr>
                <w:position w:val="-40"/>
                <w:u w:val="single"/>
              </w:rPr>
            </w:pPr>
          </w:p>
        </w:tc>
      </w:tr>
      <w:tr w:rsidR="00DA32B8">
        <w:trPr>
          <w:jc w:val="center"/>
        </w:trPr>
        <w:tc>
          <w:tcPr>
            <w:tcW w:w="840" w:type="dxa"/>
          </w:tcPr>
          <w:p w:rsidR="00DA32B8" w:rsidRDefault="00DA32B8">
            <w:pPr>
              <w:spacing w:line="360" w:lineRule="auto"/>
              <w:ind w:right="84"/>
              <w:rPr>
                <w:position w:val="-40"/>
                <w:u w:val="single"/>
              </w:rPr>
            </w:pPr>
          </w:p>
        </w:tc>
        <w:tc>
          <w:tcPr>
            <w:tcW w:w="2520" w:type="dxa"/>
          </w:tcPr>
          <w:p w:rsidR="00DA32B8" w:rsidRDefault="00DA32B8">
            <w:pPr>
              <w:spacing w:line="360" w:lineRule="auto"/>
              <w:ind w:right="84"/>
              <w:rPr>
                <w:position w:val="-40"/>
                <w:u w:val="single"/>
              </w:rPr>
            </w:pPr>
          </w:p>
        </w:tc>
        <w:tc>
          <w:tcPr>
            <w:tcW w:w="1441" w:type="dxa"/>
          </w:tcPr>
          <w:p w:rsidR="00DA32B8" w:rsidRDefault="00DA32B8">
            <w:pPr>
              <w:spacing w:line="360" w:lineRule="auto"/>
              <w:ind w:right="84"/>
              <w:rPr>
                <w:position w:val="-40"/>
                <w:u w:val="single"/>
              </w:rPr>
            </w:pPr>
          </w:p>
        </w:tc>
        <w:tc>
          <w:tcPr>
            <w:tcW w:w="1439" w:type="dxa"/>
          </w:tcPr>
          <w:p w:rsidR="00DA32B8" w:rsidRDefault="00DA32B8">
            <w:pPr>
              <w:spacing w:line="360" w:lineRule="auto"/>
              <w:ind w:right="84"/>
              <w:rPr>
                <w:position w:val="-40"/>
                <w:u w:val="single"/>
              </w:rPr>
            </w:pPr>
          </w:p>
        </w:tc>
        <w:tc>
          <w:tcPr>
            <w:tcW w:w="900" w:type="dxa"/>
          </w:tcPr>
          <w:p w:rsidR="00DA32B8" w:rsidRDefault="00DA32B8">
            <w:pPr>
              <w:spacing w:line="360" w:lineRule="auto"/>
              <w:ind w:right="84"/>
              <w:rPr>
                <w:position w:val="-40"/>
                <w:u w:val="single"/>
              </w:rPr>
            </w:pPr>
          </w:p>
        </w:tc>
        <w:tc>
          <w:tcPr>
            <w:tcW w:w="1404" w:type="dxa"/>
          </w:tcPr>
          <w:p w:rsidR="00DA32B8" w:rsidRDefault="00DA32B8">
            <w:pPr>
              <w:spacing w:line="360" w:lineRule="auto"/>
              <w:ind w:right="84"/>
              <w:rPr>
                <w:position w:val="-40"/>
                <w:u w:val="single"/>
              </w:rPr>
            </w:pPr>
          </w:p>
        </w:tc>
      </w:tr>
    </w:tbl>
    <w:p w:rsidR="00DA32B8" w:rsidRDefault="005D052B" w:rsidP="00921AF6">
      <w:pPr>
        <w:spacing w:line="360" w:lineRule="auto"/>
        <w:ind w:right="84" w:firstLineChars="100" w:firstLine="223"/>
        <w:rPr>
          <w:sz w:val="24"/>
        </w:rPr>
      </w:pPr>
      <w:r>
        <w:rPr>
          <w:sz w:val="24"/>
        </w:rPr>
        <w:t>投标人名称：</w:t>
      </w:r>
    </w:p>
    <w:p w:rsidR="00DA32B8" w:rsidRDefault="00DA32B8" w:rsidP="00921AF6">
      <w:pPr>
        <w:spacing w:line="360" w:lineRule="auto"/>
        <w:ind w:right="84" w:firstLineChars="100" w:firstLine="223"/>
        <w:rPr>
          <w:sz w:val="24"/>
        </w:rPr>
      </w:pPr>
    </w:p>
    <w:p w:rsidR="00DA32B8" w:rsidRDefault="005D052B" w:rsidP="00921AF6">
      <w:pPr>
        <w:spacing w:line="360" w:lineRule="auto"/>
        <w:ind w:right="84" w:firstLineChars="100" w:firstLine="223"/>
        <w:rPr>
          <w:position w:val="-40"/>
          <w:sz w:val="24"/>
        </w:rPr>
      </w:pPr>
      <w:r>
        <w:rPr>
          <w:sz w:val="24"/>
        </w:rPr>
        <w:t>日期：</w:t>
      </w:r>
      <w:r>
        <w:rPr>
          <w:sz w:val="24"/>
        </w:rPr>
        <w:t xml:space="preserve">  </w:t>
      </w:r>
    </w:p>
    <w:p w:rsidR="00DA32B8" w:rsidRDefault="005D052B">
      <w:pPr>
        <w:widowControl/>
        <w:jc w:val="left"/>
        <w:rPr>
          <w:b/>
          <w:sz w:val="24"/>
          <w:szCs w:val="24"/>
        </w:rPr>
      </w:pPr>
      <w:r>
        <w:rPr>
          <w:b/>
          <w:sz w:val="24"/>
          <w:szCs w:val="24"/>
        </w:rPr>
        <w:br w:type="page"/>
      </w:r>
    </w:p>
    <w:p w:rsidR="00DA32B8" w:rsidRDefault="005D052B">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-3</w:t>
      </w:r>
    </w:p>
    <w:p w:rsidR="00DA32B8" w:rsidRDefault="005D052B">
      <w:pPr>
        <w:tabs>
          <w:tab w:val="left" w:pos="240"/>
        </w:tabs>
        <w:jc w:val="center"/>
        <w:rPr>
          <w:b/>
          <w:sz w:val="24"/>
          <w:szCs w:val="24"/>
        </w:rPr>
      </w:pPr>
      <w:r>
        <w:rPr>
          <w:b/>
          <w:sz w:val="24"/>
          <w:szCs w:val="24"/>
        </w:rPr>
        <w:t>采购人须向供应商提供的条件</w:t>
      </w:r>
    </w:p>
    <w:p w:rsidR="00DA32B8" w:rsidRDefault="00DA32B8">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DA32B8">
        <w:trPr>
          <w:cantSplit/>
          <w:trHeight w:val="657"/>
          <w:jc w:val="center"/>
        </w:trPr>
        <w:tc>
          <w:tcPr>
            <w:tcW w:w="840" w:type="dxa"/>
            <w:tcBorders>
              <w:bottom w:val="single" w:sz="4" w:space="0" w:color="auto"/>
            </w:tcBorders>
          </w:tcPr>
          <w:p w:rsidR="00DA32B8" w:rsidRDefault="005D052B">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DA32B8" w:rsidRDefault="005D052B">
            <w:pPr>
              <w:tabs>
                <w:tab w:val="left" w:pos="240"/>
              </w:tabs>
              <w:jc w:val="center"/>
              <w:rPr>
                <w:position w:val="-32"/>
                <w:sz w:val="24"/>
              </w:rPr>
            </w:pPr>
            <w:r>
              <w:rPr>
                <w:position w:val="-32"/>
                <w:sz w:val="24"/>
              </w:rPr>
              <w:t>设施或设备</w:t>
            </w:r>
          </w:p>
          <w:p w:rsidR="00DA32B8" w:rsidRDefault="005D052B">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DA32B8" w:rsidRDefault="005D052B">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DA32B8" w:rsidRDefault="005D052B">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DA32B8" w:rsidRDefault="005D052B">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DA32B8" w:rsidRDefault="005D052B">
            <w:pPr>
              <w:tabs>
                <w:tab w:val="left" w:pos="240"/>
              </w:tabs>
              <w:jc w:val="center"/>
              <w:rPr>
                <w:position w:val="-50"/>
                <w:sz w:val="24"/>
              </w:rPr>
            </w:pPr>
            <w:r>
              <w:rPr>
                <w:position w:val="-50"/>
                <w:sz w:val="24"/>
              </w:rPr>
              <w:t>如有偿提供的说明</w:t>
            </w:r>
            <w:r>
              <w:rPr>
                <w:position w:val="-50"/>
                <w:sz w:val="24"/>
              </w:rPr>
              <w:t xml:space="preserve"> </w:t>
            </w:r>
          </w:p>
        </w:tc>
      </w:tr>
      <w:tr w:rsidR="00DA32B8">
        <w:trPr>
          <w:cantSplit/>
          <w:trHeight w:val="2295"/>
          <w:jc w:val="center"/>
        </w:trPr>
        <w:tc>
          <w:tcPr>
            <w:tcW w:w="840" w:type="dxa"/>
          </w:tcPr>
          <w:p w:rsidR="00DA32B8" w:rsidRDefault="00DA32B8">
            <w:pPr>
              <w:tabs>
                <w:tab w:val="left" w:pos="240"/>
              </w:tabs>
            </w:pPr>
          </w:p>
          <w:p w:rsidR="00DA32B8" w:rsidRDefault="00DA32B8">
            <w:pPr>
              <w:tabs>
                <w:tab w:val="left" w:pos="240"/>
              </w:tabs>
            </w:pPr>
          </w:p>
          <w:p w:rsidR="00DA32B8" w:rsidRDefault="00DA32B8">
            <w:pPr>
              <w:tabs>
                <w:tab w:val="left" w:pos="240"/>
              </w:tabs>
            </w:pPr>
          </w:p>
          <w:p w:rsidR="00DA32B8" w:rsidRDefault="00DA32B8">
            <w:pPr>
              <w:tabs>
                <w:tab w:val="left" w:pos="240"/>
              </w:tabs>
            </w:pPr>
          </w:p>
          <w:p w:rsidR="00DA32B8" w:rsidRDefault="00DA32B8">
            <w:pPr>
              <w:tabs>
                <w:tab w:val="left" w:pos="240"/>
              </w:tabs>
            </w:pPr>
          </w:p>
          <w:p w:rsidR="00DA32B8" w:rsidRDefault="00DA32B8">
            <w:pPr>
              <w:tabs>
                <w:tab w:val="left" w:pos="240"/>
              </w:tabs>
            </w:pPr>
          </w:p>
          <w:p w:rsidR="00DA32B8" w:rsidRDefault="00DA32B8">
            <w:pPr>
              <w:tabs>
                <w:tab w:val="left" w:pos="240"/>
              </w:tabs>
            </w:pPr>
          </w:p>
          <w:p w:rsidR="00DA32B8" w:rsidRDefault="00DA32B8">
            <w:pPr>
              <w:tabs>
                <w:tab w:val="left" w:pos="240"/>
              </w:tabs>
            </w:pPr>
          </w:p>
          <w:p w:rsidR="00DA32B8" w:rsidRDefault="00DA32B8">
            <w:pPr>
              <w:tabs>
                <w:tab w:val="left" w:pos="240"/>
              </w:tabs>
            </w:pPr>
          </w:p>
          <w:p w:rsidR="00DA32B8" w:rsidRDefault="00DA32B8">
            <w:pPr>
              <w:tabs>
                <w:tab w:val="left" w:pos="240"/>
              </w:tabs>
            </w:pPr>
          </w:p>
          <w:p w:rsidR="00DA32B8" w:rsidRDefault="00DA32B8">
            <w:pPr>
              <w:tabs>
                <w:tab w:val="left" w:pos="240"/>
              </w:tabs>
            </w:pPr>
          </w:p>
          <w:p w:rsidR="00DA32B8" w:rsidRDefault="00DA32B8">
            <w:pPr>
              <w:tabs>
                <w:tab w:val="left" w:pos="240"/>
              </w:tabs>
            </w:pPr>
          </w:p>
          <w:p w:rsidR="00DA32B8" w:rsidRDefault="00DA32B8">
            <w:pPr>
              <w:tabs>
                <w:tab w:val="left" w:pos="240"/>
              </w:tabs>
            </w:pPr>
          </w:p>
          <w:p w:rsidR="00DA32B8" w:rsidRDefault="00DA32B8">
            <w:pPr>
              <w:tabs>
                <w:tab w:val="left" w:pos="240"/>
              </w:tabs>
            </w:pPr>
          </w:p>
          <w:p w:rsidR="00DA32B8" w:rsidRDefault="00DA32B8">
            <w:pPr>
              <w:tabs>
                <w:tab w:val="left" w:pos="240"/>
              </w:tabs>
            </w:pPr>
          </w:p>
          <w:p w:rsidR="00DA32B8" w:rsidRDefault="00DA32B8">
            <w:pPr>
              <w:tabs>
                <w:tab w:val="left" w:pos="240"/>
              </w:tabs>
            </w:pPr>
          </w:p>
          <w:p w:rsidR="00DA32B8" w:rsidRDefault="00DA32B8">
            <w:pPr>
              <w:tabs>
                <w:tab w:val="left" w:pos="240"/>
              </w:tabs>
            </w:pPr>
          </w:p>
          <w:p w:rsidR="00DA32B8" w:rsidRDefault="00DA32B8">
            <w:pPr>
              <w:tabs>
                <w:tab w:val="left" w:pos="240"/>
              </w:tabs>
            </w:pPr>
          </w:p>
          <w:p w:rsidR="00DA32B8" w:rsidRDefault="00DA32B8">
            <w:pPr>
              <w:tabs>
                <w:tab w:val="left" w:pos="240"/>
              </w:tabs>
            </w:pPr>
          </w:p>
          <w:p w:rsidR="00DA32B8" w:rsidRDefault="00DA32B8">
            <w:pPr>
              <w:tabs>
                <w:tab w:val="left" w:pos="240"/>
              </w:tabs>
            </w:pPr>
          </w:p>
          <w:p w:rsidR="00DA32B8" w:rsidRDefault="00DA32B8">
            <w:pPr>
              <w:tabs>
                <w:tab w:val="left" w:pos="240"/>
              </w:tabs>
            </w:pPr>
          </w:p>
          <w:p w:rsidR="00DA32B8" w:rsidRDefault="00DA32B8">
            <w:pPr>
              <w:tabs>
                <w:tab w:val="left" w:pos="240"/>
              </w:tabs>
            </w:pPr>
          </w:p>
          <w:p w:rsidR="00DA32B8" w:rsidRDefault="00DA32B8">
            <w:pPr>
              <w:tabs>
                <w:tab w:val="left" w:pos="240"/>
              </w:tabs>
            </w:pPr>
          </w:p>
          <w:p w:rsidR="00DA32B8" w:rsidRDefault="00DA32B8">
            <w:pPr>
              <w:tabs>
                <w:tab w:val="left" w:pos="240"/>
              </w:tabs>
            </w:pPr>
          </w:p>
          <w:p w:rsidR="00DA32B8" w:rsidRDefault="00DA32B8">
            <w:pPr>
              <w:tabs>
                <w:tab w:val="left" w:pos="240"/>
              </w:tabs>
            </w:pPr>
          </w:p>
        </w:tc>
        <w:tc>
          <w:tcPr>
            <w:tcW w:w="1890" w:type="dxa"/>
          </w:tcPr>
          <w:p w:rsidR="00DA32B8" w:rsidRDefault="00DA32B8">
            <w:pPr>
              <w:tabs>
                <w:tab w:val="left" w:pos="240"/>
              </w:tabs>
            </w:pPr>
          </w:p>
        </w:tc>
        <w:tc>
          <w:tcPr>
            <w:tcW w:w="975" w:type="dxa"/>
          </w:tcPr>
          <w:p w:rsidR="00DA32B8" w:rsidRDefault="00DA32B8">
            <w:pPr>
              <w:tabs>
                <w:tab w:val="left" w:pos="240"/>
              </w:tabs>
            </w:pPr>
          </w:p>
        </w:tc>
        <w:tc>
          <w:tcPr>
            <w:tcW w:w="996" w:type="dxa"/>
          </w:tcPr>
          <w:p w:rsidR="00DA32B8" w:rsidRDefault="00DA32B8">
            <w:pPr>
              <w:tabs>
                <w:tab w:val="left" w:pos="240"/>
              </w:tabs>
            </w:pPr>
          </w:p>
        </w:tc>
        <w:tc>
          <w:tcPr>
            <w:tcW w:w="1494" w:type="dxa"/>
          </w:tcPr>
          <w:p w:rsidR="00DA32B8" w:rsidRDefault="00DA32B8">
            <w:pPr>
              <w:tabs>
                <w:tab w:val="left" w:pos="240"/>
              </w:tabs>
            </w:pPr>
          </w:p>
        </w:tc>
        <w:tc>
          <w:tcPr>
            <w:tcW w:w="2409" w:type="dxa"/>
          </w:tcPr>
          <w:p w:rsidR="00DA32B8" w:rsidRDefault="00DA32B8">
            <w:pPr>
              <w:tabs>
                <w:tab w:val="left" w:pos="240"/>
              </w:tabs>
            </w:pPr>
          </w:p>
        </w:tc>
      </w:tr>
      <w:tr w:rsidR="00DA32B8">
        <w:trPr>
          <w:cantSplit/>
          <w:trHeight w:val="705"/>
          <w:jc w:val="center"/>
        </w:trPr>
        <w:tc>
          <w:tcPr>
            <w:tcW w:w="8604" w:type="dxa"/>
            <w:gridSpan w:val="6"/>
          </w:tcPr>
          <w:p w:rsidR="00DA32B8" w:rsidRDefault="005D052B">
            <w:pPr>
              <w:pStyle w:val="21"/>
            </w:pPr>
            <w:r>
              <w:t>备注：凡需采购人提供的设备、房屋、通讯及其他办公设施，应注明免费提供或不免费提供，如有偿提供，采购人承担多少，供应商承担多少，本表应详细列清。</w:t>
            </w:r>
          </w:p>
          <w:p w:rsidR="00DA32B8" w:rsidRDefault="00DA32B8">
            <w:pPr>
              <w:tabs>
                <w:tab w:val="left" w:pos="240"/>
              </w:tabs>
            </w:pPr>
          </w:p>
        </w:tc>
      </w:tr>
    </w:tbl>
    <w:p w:rsidR="00DA32B8" w:rsidRDefault="00DA32B8">
      <w:pPr>
        <w:tabs>
          <w:tab w:val="left" w:pos="240"/>
          <w:tab w:val="left" w:pos="7665"/>
        </w:tabs>
      </w:pPr>
    </w:p>
    <w:p w:rsidR="00DA32B8" w:rsidRDefault="005D052B" w:rsidP="00921AF6">
      <w:pPr>
        <w:spacing w:line="360" w:lineRule="auto"/>
        <w:ind w:right="84" w:firstLineChars="100" w:firstLine="223"/>
        <w:rPr>
          <w:sz w:val="24"/>
        </w:rPr>
      </w:pPr>
      <w:r>
        <w:rPr>
          <w:sz w:val="24"/>
        </w:rPr>
        <w:t>投标人名称：</w:t>
      </w:r>
    </w:p>
    <w:p w:rsidR="00DA32B8" w:rsidRDefault="00DA32B8" w:rsidP="00921AF6">
      <w:pPr>
        <w:spacing w:line="360" w:lineRule="auto"/>
        <w:ind w:right="84" w:firstLineChars="100" w:firstLine="223"/>
        <w:rPr>
          <w:sz w:val="24"/>
        </w:rPr>
      </w:pPr>
    </w:p>
    <w:p w:rsidR="00DA32B8" w:rsidRDefault="005D052B" w:rsidP="00921AF6">
      <w:pPr>
        <w:spacing w:line="360" w:lineRule="auto"/>
        <w:ind w:right="84" w:firstLineChars="100" w:firstLine="223"/>
        <w:rPr>
          <w:position w:val="-40"/>
          <w:sz w:val="24"/>
        </w:rPr>
      </w:pPr>
      <w:r>
        <w:rPr>
          <w:sz w:val="24"/>
        </w:rPr>
        <w:t>日期：</w:t>
      </w:r>
      <w:r>
        <w:rPr>
          <w:sz w:val="24"/>
        </w:rPr>
        <w:t xml:space="preserve">  </w:t>
      </w:r>
    </w:p>
    <w:p w:rsidR="00DA32B8" w:rsidRDefault="005D052B">
      <w:pPr>
        <w:widowControl/>
        <w:jc w:val="left"/>
        <w:rPr>
          <w:b/>
          <w:sz w:val="24"/>
        </w:rPr>
      </w:pPr>
      <w:r>
        <w:rPr>
          <w:b/>
          <w:sz w:val="24"/>
        </w:rPr>
        <w:br w:type="page"/>
      </w:r>
    </w:p>
    <w:p w:rsidR="00DA32B8" w:rsidRDefault="005D052B">
      <w:pPr>
        <w:tabs>
          <w:tab w:val="left" w:pos="360"/>
        </w:tabs>
        <w:spacing w:line="360" w:lineRule="auto"/>
        <w:ind w:firstLineChars="200" w:firstLine="448"/>
        <w:rPr>
          <w:b/>
          <w:sz w:val="24"/>
        </w:rPr>
      </w:pPr>
      <w:r>
        <w:rPr>
          <w:b/>
          <w:sz w:val="24"/>
        </w:rPr>
        <w:t>附件</w:t>
      </w:r>
      <w:r>
        <w:rPr>
          <w:b/>
          <w:sz w:val="24"/>
        </w:rPr>
        <w:t>1</w:t>
      </w:r>
      <w:r>
        <w:rPr>
          <w:rFonts w:hint="eastAsia"/>
          <w:b/>
          <w:sz w:val="24"/>
        </w:rPr>
        <w:t>3</w:t>
      </w:r>
    </w:p>
    <w:p w:rsidR="00DA32B8" w:rsidRDefault="00DA32B8">
      <w:pPr>
        <w:tabs>
          <w:tab w:val="left" w:pos="360"/>
        </w:tabs>
        <w:spacing w:line="360" w:lineRule="auto"/>
        <w:ind w:firstLineChars="200" w:firstLine="448"/>
        <w:rPr>
          <w:b/>
          <w:sz w:val="24"/>
        </w:rPr>
      </w:pPr>
    </w:p>
    <w:p w:rsidR="00DA32B8" w:rsidRDefault="005D052B">
      <w:pPr>
        <w:tabs>
          <w:tab w:val="left" w:pos="360"/>
        </w:tabs>
        <w:spacing w:line="360" w:lineRule="auto"/>
        <w:jc w:val="center"/>
        <w:rPr>
          <w:b/>
          <w:bCs/>
          <w:sz w:val="24"/>
        </w:rPr>
      </w:pPr>
      <w:r>
        <w:rPr>
          <w:rFonts w:hint="eastAsia"/>
          <w:b/>
          <w:bCs/>
          <w:sz w:val="24"/>
        </w:rPr>
        <w:t>书面</w:t>
      </w:r>
      <w:r>
        <w:rPr>
          <w:b/>
          <w:bCs/>
          <w:sz w:val="24"/>
        </w:rPr>
        <w:t>声明</w:t>
      </w:r>
    </w:p>
    <w:p w:rsidR="00DA32B8" w:rsidRDefault="00DA32B8">
      <w:pPr>
        <w:pStyle w:val="af0"/>
        <w:tabs>
          <w:tab w:val="left" w:pos="360"/>
        </w:tabs>
        <w:spacing w:line="360" w:lineRule="auto"/>
        <w:ind w:firstLine="446"/>
        <w:rPr>
          <w:sz w:val="24"/>
        </w:rPr>
      </w:pPr>
    </w:p>
    <w:p w:rsidR="00DA32B8" w:rsidRDefault="005D052B">
      <w:pPr>
        <w:pStyle w:val="af0"/>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DA32B8" w:rsidRDefault="005D052B">
      <w:pPr>
        <w:pStyle w:val="af0"/>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DA32B8" w:rsidRDefault="00DA32B8">
      <w:pPr>
        <w:pStyle w:val="af0"/>
        <w:tabs>
          <w:tab w:val="left" w:pos="360"/>
        </w:tabs>
        <w:spacing w:line="360" w:lineRule="auto"/>
        <w:ind w:firstLine="446"/>
        <w:rPr>
          <w:sz w:val="24"/>
        </w:rPr>
      </w:pPr>
    </w:p>
    <w:p w:rsidR="00DA32B8" w:rsidRDefault="00DA32B8">
      <w:pPr>
        <w:pStyle w:val="af0"/>
        <w:tabs>
          <w:tab w:val="left" w:pos="360"/>
        </w:tabs>
        <w:spacing w:line="360" w:lineRule="auto"/>
        <w:ind w:firstLine="446"/>
        <w:rPr>
          <w:sz w:val="24"/>
        </w:rPr>
      </w:pPr>
    </w:p>
    <w:p w:rsidR="00DA32B8" w:rsidRDefault="005D052B">
      <w:pPr>
        <w:autoSpaceDE w:val="0"/>
        <w:autoSpaceDN w:val="0"/>
        <w:spacing w:line="500" w:lineRule="exact"/>
        <w:ind w:left="3840"/>
        <w:jc w:val="left"/>
        <w:rPr>
          <w:sz w:val="24"/>
          <w:szCs w:val="24"/>
        </w:rPr>
      </w:pPr>
      <w:r>
        <w:rPr>
          <w:sz w:val="24"/>
          <w:szCs w:val="24"/>
        </w:rPr>
        <w:t>投标人名称：</w:t>
      </w:r>
    </w:p>
    <w:p w:rsidR="00DA32B8" w:rsidRDefault="00DA32B8">
      <w:pPr>
        <w:autoSpaceDE w:val="0"/>
        <w:autoSpaceDN w:val="0"/>
        <w:spacing w:line="500" w:lineRule="exact"/>
        <w:ind w:left="3840"/>
        <w:jc w:val="left"/>
        <w:rPr>
          <w:sz w:val="24"/>
          <w:szCs w:val="24"/>
        </w:rPr>
      </w:pPr>
    </w:p>
    <w:p w:rsidR="00DA32B8" w:rsidRDefault="005D052B">
      <w:pPr>
        <w:autoSpaceDE w:val="0"/>
        <w:autoSpaceDN w:val="0"/>
        <w:spacing w:line="500" w:lineRule="exact"/>
        <w:ind w:left="3840"/>
        <w:jc w:val="left"/>
        <w:rPr>
          <w:sz w:val="24"/>
          <w:szCs w:val="24"/>
        </w:rPr>
      </w:pPr>
      <w:r>
        <w:rPr>
          <w:sz w:val="24"/>
          <w:szCs w:val="24"/>
        </w:rPr>
        <w:t>日期：</w:t>
      </w:r>
    </w:p>
    <w:p w:rsidR="00DA32B8" w:rsidRDefault="00DA32B8">
      <w:pPr>
        <w:autoSpaceDE w:val="0"/>
        <w:autoSpaceDN w:val="0"/>
        <w:spacing w:line="500" w:lineRule="exact"/>
        <w:ind w:left="3840"/>
        <w:jc w:val="left"/>
        <w:rPr>
          <w:sz w:val="24"/>
          <w:szCs w:val="24"/>
        </w:rPr>
      </w:pPr>
    </w:p>
    <w:p w:rsidR="00DA32B8" w:rsidRDefault="005D052B">
      <w:pPr>
        <w:pStyle w:val="af0"/>
        <w:tabs>
          <w:tab w:val="left" w:pos="360"/>
        </w:tabs>
        <w:spacing w:line="360" w:lineRule="auto"/>
        <w:ind w:firstLineChars="0" w:firstLine="0"/>
        <w:rPr>
          <w:sz w:val="24"/>
          <w:u w:val="single"/>
        </w:rPr>
      </w:pPr>
      <w:r>
        <w:rPr>
          <w:rFonts w:hint="eastAsia"/>
          <w:sz w:val="24"/>
          <w:u w:val="single"/>
        </w:rPr>
        <w:t xml:space="preserve">                                                                     </w:t>
      </w:r>
    </w:p>
    <w:p w:rsidR="00DA32B8" w:rsidRDefault="00DA32B8">
      <w:pPr>
        <w:pStyle w:val="af0"/>
        <w:tabs>
          <w:tab w:val="left" w:pos="360"/>
        </w:tabs>
        <w:spacing w:line="360" w:lineRule="auto"/>
        <w:ind w:firstLine="446"/>
        <w:rPr>
          <w:sz w:val="24"/>
        </w:rPr>
      </w:pPr>
    </w:p>
    <w:p w:rsidR="00DA32B8" w:rsidRDefault="00DA32B8">
      <w:pPr>
        <w:pStyle w:val="af0"/>
        <w:spacing w:line="360" w:lineRule="auto"/>
        <w:ind w:firstLineChars="0" w:firstLine="0"/>
        <w:jc w:val="center"/>
        <w:rPr>
          <w:b/>
          <w:sz w:val="24"/>
        </w:rPr>
      </w:pPr>
    </w:p>
    <w:p w:rsidR="00DA32B8" w:rsidRDefault="00DA32B8">
      <w:pPr>
        <w:pStyle w:val="af0"/>
        <w:spacing w:line="360" w:lineRule="auto"/>
        <w:ind w:firstLineChars="0" w:firstLine="0"/>
        <w:jc w:val="center"/>
        <w:rPr>
          <w:b/>
          <w:sz w:val="24"/>
        </w:rPr>
      </w:pPr>
    </w:p>
    <w:p w:rsidR="00DA32B8" w:rsidRDefault="005D052B">
      <w:pPr>
        <w:pStyle w:val="af0"/>
        <w:spacing w:line="360" w:lineRule="auto"/>
        <w:ind w:firstLineChars="0" w:firstLine="0"/>
        <w:jc w:val="center"/>
        <w:rPr>
          <w:b/>
          <w:sz w:val="24"/>
        </w:rPr>
      </w:pPr>
      <w:r>
        <w:rPr>
          <w:rFonts w:hint="eastAsia"/>
          <w:b/>
          <w:sz w:val="24"/>
        </w:rPr>
        <w:t>证明材料</w:t>
      </w:r>
    </w:p>
    <w:p w:rsidR="00DA32B8" w:rsidRDefault="00DA32B8">
      <w:pPr>
        <w:pStyle w:val="af0"/>
        <w:tabs>
          <w:tab w:val="left" w:pos="360"/>
        </w:tabs>
        <w:spacing w:line="360" w:lineRule="auto"/>
        <w:ind w:firstLine="446"/>
        <w:rPr>
          <w:sz w:val="24"/>
        </w:rPr>
      </w:pPr>
    </w:p>
    <w:p w:rsidR="00DA32B8" w:rsidRDefault="005D052B">
      <w:pPr>
        <w:pStyle w:val="af0"/>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DA32B8" w:rsidRDefault="00DA32B8">
      <w:pPr>
        <w:pStyle w:val="af0"/>
        <w:tabs>
          <w:tab w:val="left" w:pos="360"/>
        </w:tabs>
        <w:spacing w:line="360" w:lineRule="auto"/>
        <w:ind w:firstLine="446"/>
        <w:rPr>
          <w:sz w:val="24"/>
        </w:rPr>
      </w:pPr>
    </w:p>
    <w:p w:rsidR="00DA32B8" w:rsidRDefault="00DA32B8">
      <w:pPr>
        <w:autoSpaceDE w:val="0"/>
        <w:autoSpaceDN w:val="0"/>
        <w:spacing w:line="500" w:lineRule="exact"/>
        <w:ind w:left="3840"/>
        <w:jc w:val="left"/>
        <w:rPr>
          <w:sz w:val="24"/>
          <w:szCs w:val="24"/>
        </w:rPr>
      </w:pPr>
    </w:p>
    <w:p w:rsidR="00DA32B8" w:rsidRDefault="00DA32B8">
      <w:pPr>
        <w:autoSpaceDE w:val="0"/>
        <w:autoSpaceDN w:val="0"/>
        <w:spacing w:line="500" w:lineRule="exact"/>
        <w:ind w:left="3840"/>
        <w:jc w:val="left"/>
        <w:rPr>
          <w:sz w:val="24"/>
          <w:szCs w:val="24"/>
        </w:rPr>
      </w:pPr>
    </w:p>
    <w:p w:rsidR="00DA32B8" w:rsidRDefault="005D052B">
      <w:pPr>
        <w:autoSpaceDE w:val="0"/>
        <w:autoSpaceDN w:val="0"/>
        <w:spacing w:line="500" w:lineRule="exact"/>
        <w:ind w:left="3840"/>
        <w:jc w:val="left"/>
        <w:rPr>
          <w:sz w:val="24"/>
          <w:szCs w:val="24"/>
        </w:rPr>
      </w:pPr>
      <w:r>
        <w:rPr>
          <w:sz w:val="24"/>
          <w:szCs w:val="24"/>
        </w:rPr>
        <w:t>投标人名称：</w:t>
      </w:r>
    </w:p>
    <w:p w:rsidR="00DA32B8" w:rsidRDefault="00DA32B8">
      <w:pPr>
        <w:autoSpaceDE w:val="0"/>
        <w:autoSpaceDN w:val="0"/>
        <w:spacing w:line="500" w:lineRule="exact"/>
        <w:ind w:left="3840"/>
        <w:jc w:val="left"/>
        <w:rPr>
          <w:sz w:val="24"/>
          <w:szCs w:val="24"/>
        </w:rPr>
      </w:pPr>
    </w:p>
    <w:p w:rsidR="00DA32B8" w:rsidRDefault="005D052B">
      <w:pPr>
        <w:autoSpaceDE w:val="0"/>
        <w:autoSpaceDN w:val="0"/>
        <w:spacing w:line="500" w:lineRule="exact"/>
        <w:ind w:left="3840"/>
        <w:jc w:val="left"/>
        <w:rPr>
          <w:b/>
          <w:sz w:val="24"/>
        </w:rPr>
      </w:pPr>
      <w:r>
        <w:rPr>
          <w:sz w:val="24"/>
          <w:szCs w:val="24"/>
        </w:rPr>
        <w:t>日期：</w:t>
      </w:r>
    </w:p>
    <w:p w:rsidR="00DA32B8" w:rsidRDefault="005D052B">
      <w:pPr>
        <w:widowControl/>
        <w:jc w:val="left"/>
        <w:rPr>
          <w:b/>
          <w:sz w:val="24"/>
        </w:rPr>
      </w:pPr>
      <w:r>
        <w:rPr>
          <w:b/>
          <w:sz w:val="24"/>
        </w:rPr>
        <w:br w:type="page"/>
      </w:r>
    </w:p>
    <w:p w:rsidR="00DA32B8" w:rsidRDefault="005D052B">
      <w:pPr>
        <w:spacing w:line="560" w:lineRule="exact"/>
        <w:jc w:val="left"/>
        <w:rPr>
          <w:b/>
          <w:sz w:val="24"/>
        </w:rPr>
      </w:pPr>
      <w:r>
        <w:rPr>
          <w:b/>
          <w:sz w:val="24"/>
        </w:rPr>
        <w:t>附件</w:t>
      </w:r>
      <w:r>
        <w:rPr>
          <w:b/>
          <w:sz w:val="24"/>
        </w:rPr>
        <w:t>1</w:t>
      </w:r>
      <w:r>
        <w:rPr>
          <w:rFonts w:hint="eastAsia"/>
          <w:b/>
          <w:sz w:val="24"/>
        </w:rPr>
        <w:t>4</w:t>
      </w:r>
      <w:r>
        <w:rPr>
          <w:b/>
          <w:sz w:val="24"/>
        </w:rPr>
        <w:t>：投标人认为需要提供的其他资料</w:t>
      </w:r>
    </w:p>
    <w:p w:rsidR="00DA32B8" w:rsidRDefault="00DA32B8">
      <w:pPr>
        <w:autoSpaceDE w:val="0"/>
        <w:autoSpaceDN w:val="0"/>
        <w:adjustRightInd w:val="0"/>
        <w:spacing w:line="560" w:lineRule="exact"/>
        <w:outlineLvl w:val="0"/>
        <w:rPr>
          <w:b/>
          <w:sz w:val="24"/>
        </w:rPr>
      </w:pPr>
    </w:p>
    <w:p w:rsidR="00DA32B8" w:rsidRDefault="00DA32B8">
      <w:pPr>
        <w:tabs>
          <w:tab w:val="left" w:pos="412"/>
          <w:tab w:val="left" w:pos="618"/>
        </w:tabs>
        <w:spacing w:line="520" w:lineRule="exact"/>
        <w:jc w:val="center"/>
        <w:rPr>
          <w:sz w:val="24"/>
          <w:szCs w:val="21"/>
        </w:rPr>
      </w:pPr>
    </w:p>
    <w:sectPr w:rsidR="00DA32B8">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B26" w:rsidRDefault="00037B26">
      <w:r>
        <w:separator/>
      </w:r>
    </w:p>
  </w:endnote>
  <w:endnote w:type="continuationSeparator" w:id="0">
    <w:p w:rsidR="00037B26" w:rsidRDefault="0003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2B8" w:rsidRDefault="005D052B">
    <w:pPr>
      <w:pStyle w:val="a9"/>
      <w:jc w:val="center"/>
    </w:pPr>
    <w:r>
      <w:rPr>
        <w:b/>
      </w:rPr>
      <w:fldChar w:fldCharType="begin"/>
    </w:r>
    <w:r>
      <w:rPr>
        <w:b/>
      </w:rPr>
      <w:instrText>PAGE  \* Arabic  \* MERGEFORMAT</w:instrText>
    </w:r>
    <w:r>
      <w:rPr>
        <w:b/>
      </w:rPr>
      <w:fldChar w:fldCharType="separate"/>
    </w:r>
    <w:r w:rsidR="00E86AE2" w:rsidRPr="00E86AE2">
      <w:rPr>
        <w:b/>
        <w:noProof/>
        <w:lang w:val="zh-CN"/>
      </w:rPr>
      <w:t>67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B26" w:rsidRDefault="00037B26">
      <w:r>
        <w:separator/>
      </w:r>
    </w:p>
  </w:footnote>
  <w:footnote w:type="continuationSeparator" w:id="0">
    <w:p w:rsidR="00037B26" w:rsidRDefault="00037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2B8" w:rsidRDefault="00DA32B8">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4C8"/>
    <w:rsid w:val="00001FD1"/>
    <w:rsid w:val="00005A05"/>
    <w:rsid w:val="00006243"/>
    <w:rsid w:val="00006501"/>
    <w:rsid w:val="00007F41"/>
    <w:rsid w:val="00010DCF"/>
    <w:rsid w:val="000117B3"/>
    <w:rsid w:val="00011B73"/>
    <w:rsid w:val="00013068"/>
    <w:rsid w:val="00013701"/>
    <w:rsid w:val="000140B4"/>
    <w:rsid w:val="00017C2D"/>
    <w:rsid w:val="00020E27"/>
    <w:rsid w:val="00024BF1"/>
    <w:rsid w:val="000308AC"/>
    <w:rsid w:val="00030FDC"/>
    <w:rsid w:val="00032015"/>
    <w:rsid w:val="0003242C"/>
    <w:rsid w:val="00033A5B"/>
    <w:rsid w:val="00033D18"/>
    <w:rsid w:val="000345BC"/>
    <w:rsid w:val="00034E45"/>
    <w:rsid w:val="00035055"/>
    <w:rsid w:val="000361C8"/>
    <w:rsid w:val="00036A32"/>
    <w:rsid w:val="0003743D"/>
    <w:rsid w:val="000376DF"/>
    <w:rsid w:val="00037B26"/>
    <w:rsid w:val="000403B6"/>
    <w:rsid w:val="0004130F"/>
    <w:rsid w:val="000417BA"/>
    <w:rsid w:val="00042F29"/>
    <w:rsid w:val="00042FFE"/>
    <w:rsid w:val="00043B7E"/>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FFA"/>
    <w:rsid w:val="000E50F9"/>
    <w:rsid w:val="000E5380"/>
    <w:rsid w:val="000E660F"/>
    <w:rsid w:val="000E69C0"/>
    <w:rsid w:val="000E6A7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5039"/>
    <w:rsid w:val="00136D2C"/>
    <w:rsid w:val="00136F51"/>
    <w:rsid w:val="00137E70"/>
    <w:rsid w:val="001411F4"/>
    <w:rsid w:val="00141664"/>
    <w:rsid w:val="00143B4D"/>
    <w:rsid w:val="00143EB8"/>
    <w:rsid w:val="0014400B"/>
    <w:rsid w:val="00145FEE"/>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7E14"/>
    <w:rsid w:val="001B5BEA"/>
    <w:rsid w:val="001B7A36"/>
    <w:rsid w:val="001C0132"/>
    <w:rsid w:val="001C0E64"/>
    <w:rsid w:val="001C1981"/>
    <w:rsid w:val="001C2B28"/>
    <w:rsid w:val="001C50CC"/>
    <w:rsid w:val="001C7055"/>
    <w:rsid w:val="001D1850"/>
    <w:rsid w:val="001D32CF"/>
    <w:rsid w:val="001D3ACD"/>
    <w:rsid w:val="001D4FB9"/>
    <w:rsid w:val="001D501D"/>
    <w:rsid w:val="001D5E41"/>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A52"/>
    <w:rsid w:val="002027E3"/>
    <w:rsid w:val="00204B95"/>
    <w:rsid w:val="00205B78"/>
    <w:rsid w:val="00206328"/>
    <w:rsid w:val="0020759C"/>
    <w:rsid w:val="00207C76"/>
    <w:rsid w:val="002113A2"/>
    <w:rsid w:val="00211616"/>
    <w:rsid w:val="00212E26"/>
    <w:rsid w:val="00214D65"/>
    <w:rsid w:val="0021638D"/>
    <w:rsid w:val="0022041A"/>
    <w:rsid w:val="00220469"/>
    <w:rsid w:val="00220883"/>
    <w:rsid w:val="00222FAF"/>
    <w:rsid w:val="00230077"/>
    <w:rsid w:val="00231287"/>
    <w:rsid w:val="002320BD"/>
    <w:rsid w:val="00232459"/>
    <w:rsid w:val="00232789"/>
    <w:rsid w:val="00233134"/>
    <w:rsid w:val="00233239"/>
    <w:rsid w:val="00233634"/>
    <w:rsid w:val="0023422D"/>
    <w:rsid w:val="00240F84"/>
    <w:rsid w:val="0024127E"/>
    <w:rsid w:val="00242503"/>
    <w:rsid w:val="00242948"/>
    <w:rsid w:val="00243DC1"/>
    <w:rsid w:val="00244482"/>
    <w:rsid w:val="0024790F"/>
    <w:rsid w:val="00247A26"/>
    <w:rsid w:val="00250531"/>
    <w:rsid w:val="00250CEF"/>
    <w:rsid w:val="00251A9E"/>
    <w:rsid w:val="00251ED7"/>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70448"/>
    <w:rsid w:val="00270BE3"/>
    <w:rsid w:val="00271086"/>
    <w:rsid w:val="0027114A"/>
    <w:rsid w:val="00274610"/>
    <w:rsid w:val="00274CF5"/>
    <w:rsid w:val="00274DD6"/>
    <w:rsid w:val="00275C48"/>
    <w:rsid w:val="0027741B"/>
    <w:rsid w:val="00277AEF"/>
    <w:rsid w:val="002804EC"/>
    <w:rsid w:val="00280C49"/>
    <w:rsid w:val="00281A22"/>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3BB4"/>
    <w:rsid w:val="002B3BFC"/>
    <w:rsid w:val="002B538F"/>
    <w:rsid w:val="002B7E9C"/>
    <w:rsid w:val="002C0346"/>
    <w:rsid w:val="002C1B67"/>
    <w:rsid w:val="002C2083"/>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88"/>
    <w:rsid w:val="002F4792"/>
    <w:rsid w:val="002F5650"/>
    <w:rsid w:val="002F7F92"/>
    <w:rsid w:val="003036EA"/>
    <w:rsid w:val="00305E3B"/>
    <w:rsid w:val="003104E5"/>
    <w:rsid w:val="0031086D"/>
    <w:rsid w:val="00310E16"/>
    <w:rsid w:val="00311322"/>
    <w:rsid w:val="00311DE3"/>
    <w:rsid w:val="00313073"/>
    <w:rsid w:val="003135A7"/>
    <w:rsid w:val="0031461A"/>
    <w:rsid w:val="00314D15"/>
    <w:rsid w:val="003159EF"/>
    <w:rsid w:val="00320416"/>
    <w:rsid w:val="00321DA5"/>
    <w:rsid w:val="00322EA4"/>
    <w:rsid w:val="00324441"/>
    <w:rsid w:val="003246AC"/>
    <w:rsid w:val="00324A4F"/>
    <w:rsid w:val="00324DDC"/>
    <w:rsid w:val="00325832"/>
    <w:rsid w:val="00330B45"/>
    <w:rsid w:val="0033138A"/>
    <w:rsid w:val="00332319"/>
    <w:rsid w:val="00335E90"/>
    <w:rsid w:val="00341B4E"/>
    <w:rsid w:val="003427C3"/>
    <w:rsid w:val="00343849"/>
    <w:rsid w:val="00343936"/>
    <w:rsid w:val="00343990"/>
    <w:rsid w:val="00347067"/>
    <w:rsid w:val="003473CD"/>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B52"/>
    <w:rsid w:val="003A3CF3"/>
    <w:rsid w:val="003A4B1D"/>
    <w:rsid w:val="003A6FD2"/>
    <w:rsid w:val="003A7FEB"/>
    <w:rsid w:val="003B0605"/>
    <w:rsid w:val="003B084F"/>
    <w:rsid w:val="003B20F9"/>
    <w:rsid w:val="003B2849"/>
    <w:rsid w:val="003B2B1C"/>
    <w:rsid w:val="003B2BB0"/>
    <w:rsid w:val="003B2CC9"/>
    <w:rsid w:val="003B339F"/>
    <w:rsid w:val="003B6213"/>
    <w:rsid w:val="003B6D2D"/>
    <w:rsid w:val="003B7218"/>
    <w:rsid w:val="003B78E0"/>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C74"/>
    <w:rsid w:val="00445313"/>
    <w:rsid w:val="00446120"/>
    <w:rsid w:val="00446E68"/>
    <w:rsid w:val="00447974"/>
    <w:rsid w:val="004519C8"/>
    <w:rsid w:val="004536DD"/>
    <w:rsid w:val="00454160"/>
    <w:rsid w:val="004559D5"/>
    <w:rsid w:val="00455C9F"/>
    <w:rsid w:val="00455F7E"/>
    <w:rsid w:val="0045618D"/>
    <w:rsid w:val="00456846"/>
    <w:rsid w:val="00456E96"/>
    <w:rsid w:val="00457B84"/>
    <w:rsid w:val="00460809"/>
    <w:rsid w:val="00461A5D"/>
    <w:rsid w:val="0046640A"/>
    <w:rsid w:val="0046701C"/>
    <w:rsid w:val="0046734F"/>
    <w:rsid w:val="004675C5"/>
    <w:rsid w:val="00467B91"/>
    <w:rsid w:val="00467BBC"/>
    <w:rsid w:val="00470560"/>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5B83"/>
    <w:rsid w:val="004C65FD"/>
    <w:rsid w:val="004C7125"/>
    <w:rsid w:val="004D06E3"/>
    <w:rsid w:val="004D0995"/>
    <w:rsid w:val="004D2DC3"/>
    <w:rsid w:val="004D563B"/>
    <w:rsid w:val="004D5F22"/>
    <w:rsid w:val="004D6293"/>
    <w:rsid w:val="004D6546"/>
    <w:rsid w:val="004D6ABE"/>
    <w:rsid w:val="004E0B40"/>
    <w:rsid w:val="004E1922"/>
    <w:rsid w:val="004E1CA8"/>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C24"/>
    <w:rsid w:val="0059464B"/>
    <w:rsid w:val="0059473B"/>
    <w:rsid w:val="00594F17"/>
    <w:rsid w:val="005953CA"/>
    <w:rsid w:val="005960BA"/>
    <w:rsid w:val="005A15D1"/>
    <w:rsid w:val="005A1801"/>
    <w:rsid w:val="005A1927"/>
    <w:rsid w:val="005A2527"/>
    <w:rsid w:val="005A28A8"/>
    <w:rsid w:val="005A3F6F"/>
    <w:rsid w:val="005A4E6F"/>
    <w:rsid w:val="005A5CF8"/>
    <w:rsid w:val="005A6731"/>
    <w:rsid w:val="005B0248"/>
    <w:rsid w:val="005B0F84"/>
    <w:rsid w:val="005B352D"/>
    <w:rsid w:val="005B5E63"/>
    <w:rsid w:val="005B5FB5"/>
    <w:rsid w:val="005B631B"/>
    <w:rsid w:val="005B6420"/>
    <w:rsid w:val="005C1F12"/>
    <w:rsid w:val="005C2556"/>
    <w:rsid w:val="005C463B"/>
    <w:rsid w:val="005C4964"/>
    <w:rsid w:val="005C4AB3"/>
    <w:rsid w:val="005C5E6D"/>
    <w:rsid w:val="005C5EB1"/>
    <w:rsid w:val="005D052B"/>
    <w:rsid w:val="005D086D"/>
    <w:rsid w:val="005D1B17"/>
    <w:rsid w:val="005D3683"/>
    <w:rsid w:val="005D3AB2"/>
    <w:rsid w:val="005D560A"/>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D5B"/>
    <w:rsid w:val="00635270"/>
    <w:rsid w:val="00635CA9"/>
    <w:rsid w:val="00635DAE"/>
    <w:rsid w:val="00635E02"/>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19FF"/>
    <w:rsid w:val="00664115"/>
    <w:rsid w:val="00665F3D"/>
    <w:rsid w:val="006675D6"/>
    <w:rsid w:val="00670BE5"/>
    <w:rsid w:val="006720DF"/>
    <w:rsid w:val="00673826"/>
    <w:rsid w:val="00674146"/>
    <w:rsid w:val="006741E5"/>
    <w:rsid w:val="00676F1C"/>
    <w:rsid w:val="006802EF"/>
    <w:rsid w:val="006852AB"/>
    <w:rsid w:val="00685987"/>
    <w:rsid w:val="006871AB"/>
    <w:rsid w:val="0068721C"/>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16C6"/>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70070A"/>
    <w:rsid w:val="0070411C"/>
    <w:rsid w:val="00705018"/>
    <w:rsid w:val="007058B3"/>
    <w:rsid w:val="00705D69"/>
    <w:rsid w:val="007071EE"/>
    <w:rsid w:val="0071193F"/>
    <w:rsid w:val="00716652"/>
    <w:rsid w:val="007225BB"/>
    <w:rsid w:val="007236BA"/>
    <w:rsid w:val="007238DD"/>
    <w:rsid w:val="00723D02"/>
    <w:rsid w:val="00723D84"/>
    <w:rsid w:val="00723EDE"/>
    <w:rsid w:val="00724717"/>
    <w:rsid w:val="0072534D"/>
    <w:rsid w:val="00725C22"/>
    <w:rsid w:val="00725E21"/>
    <w:rsid w:val="0072660C"/>
    <w:rsid w:val="00727280"/>
    <w:rsid w:val="00727CF8"/>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606A"/>
    <w:rsid w:val="00777024"/>
    <w:rsid w:val="0078146D"/>
    <w:rsid w:val="00781801"/>
    <w:rsid w:val="00784C33"/>
    <w:rsid w:val="0079363C"/>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AD7"/>
    <w:rsid w:val="00804B4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5DBC"/>
    <w:rsid w:val="008B7061"/>
    <w:rsid w:val="008C05D0"/>
    <w:rsid w:val="008C0EC2"/>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3505"/>
    <w:rsid w:val="00903DDB"/>
    <w:rsid w:val="009060E8"/>
    <w:rsid w:val="00906B69"/>
    <w:rsid w:val="009071A1"/>
    <w:rsid w:val="0090766A"/>
    <w:rsid w:val="00911DC5"/>
    <w:rsid w:val="00913750"/>
    <w:rsid w:val="00913F09"/>
    <w:rsid w:val="009157E0"/>
    <w:rsid w:val="0091725D"/>
    <w:rsid w:val="00917496"/>
    <w:rsid w:val="0092151E"/>
    <w:rsid w:val="00921AF6"/>
    <w:rsid w:val="00922D69"/>
    <w:rsid w:val="00924B4A"/>
    <w:rsid w:val="0092600D"/>
    <w:rsid w:val="00926414"/>
    <w:rsid w:val="009270C7"/>
    <w:rsid w:val="00927D37"/>
    <w:rsid w:val="00931C3C"/>
    <w:rsid w:val="00934EB7"/>
    <w:rsid w:val="0093630E"/>
    <w:rsid w:val="00936E99"/>
    <w:rsid w:val="00941D94"/>
    <w:rsid w:val="00941DBE"/>
    <w:rsid w:val="0094212E"/>
    <w:rsid w:val="00942B32"/>
    <w:rsid w:val="009432E0"/>
    <w:rsid w:val="00943513"/>
    <w:rsid w:val="0094458A"/>
    <w:rsid w:val="0094466C"/>
    <w:rsid w:val="0094494E"/>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71FC"/>
    <w:rsid w:val="00A072D3"/>
    <w:rsid w:val="00A07548"/>
    <w:rsid w:val="00A07966"/>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CB3"/>
    <w:rsid w:val="00A57696"/>
    <w:rsid w:val="00A60795"/>
    <w:rsid w:val="00A60AF2"/>
    <w:rsid w:val="00A62455"/>
    <w:rsid w:val="00A63263"/>
    <w:rsid w:val="00A64878"/>
    <w:rsid w:val="00A64F8F"/>
    <w:rsid w:val="00A66E59"/>
    <w:rsid w:val="00A67A1C"/>
    <w:rsid w:val="00A711EB"/>
    <w:rsid w:val="00A71330"/>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A7D92"/>
    <w:rsid w:val="00AB0F96"/>
    <w:rsid w:val="00AB1AAB"/>
    <w:rsid w:val="00AB1AB2"/>
    <w:rsid w:val="00AB26B5"/>
    <w:rsid w:val="00AB472B"/>
    <w:rsid w:val="00AC04F7"/>
    <w:rsid w:val="00AC0593"/>
    <w:rsid w:val="00AC0B2F"/>
    <w:rsid w:val="00AC1DB1"/>
    <w:rsid w:val="00AC35E3"/>
    <w:rsid w:val="00AC6628"/>
    <w:rsid w:val="00AC77DC"/>
    <w:rsid w:val="00AC7CD8"/>
    <w:rsid w:val="00AD4123"/>
    <w:rsid w:val="00AD760B"/>
    <w:rsid w:val="00AE0449"/>
    <w:rsid w:val="00AE15EA"/>
    <w:rsid w:val="00AE1773"/>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46D"/>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5A2E"/>
    <w:rsid w:val="00BD751A"/>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6143B"/>
    <w:rsid w:val="00C637D6"/>
    <w:rsid w:val="00C64582"/>
    <w:rsid w:val="00C6657F"/>
    <w:rsid w:val="00C67013"/>
    <w:rsid w:val="00C67308"/>
    <w:rsid w:val="00C720A2"/>
    <w:rsid w:val="00C7230E"/>
    <w:rsid w:val="00C72A5F"/>
    <w:rsid w:val="00C73869"/>
    <w:rsid w:val="00C73B5E"/>
    <w:rsid w:val="00C76C8E"/>
    <w:rsid w:val="00C83E43"/>
    <w:rsid w:val="00C8474B"/>
    <w:rsid w:val="00C8488C"/>
    <w:rsid w:val="00C853FC"/>
    <w:rsid w:val="00C86054"/>
    <w:rsid w:val="00C86D80"/>
    <w:rsid w:val="00C90170"/>
    <w:rsid w:val="00C91ACA"/>
    <w:rsid w:val="00CA0D71"/>
    <w:rsid w:val="00CA1029"/>
    <w:rsid w:val="00CA262C"/>
    <w:rsid w:val="00CA4D64"/>
    <w:rsid w:val="00CA6017"/>
    <w:rsid w:val="00CB0677"/>
    <w:rsid w:val="00CB0EA6"/>
    <w:rsid w:val="00CB1696"/>
    <w:rsid w:val="00CB3AFA"/>
    <w:rsid w:val="00CB680C"/>
    <w:rsid w:val="00CB7B28"/>
    <w:rsid w:val="00CC353A"/>
    <w:rsid w:val="00CC3889"/>
    <w:rsid w:val="00CC3D49"/>
    <w:rsid w:val="00CC4687"/>
    <w:rsid w:val="00CC4B50"/>
    <w:rsid w:val="00CC55ED"/>
    <w:rsid w:val="00CC5AE1"/>
    <w:rsid w:val="00CC74EF"/>
    <w:rsid w:val="00CD0B61"/>
    <w:rsid w:val="00CD166B"/>
    <w:rsid w:val="00CD214D"/>
    <w:rsid w:val="00CD4977"/>
    <w:rsid w:val="00CD4D29"/>
    <w:rsid w:val="00CD5427"/>
    <w:rsid w:val="00CD79BD"/>
    <w:rsid w:val="00CD7E96"/>
    <w:rsid w:val="00CE143E"/>
    <w:rsid w:val="00CE2547"/>
    <w:rsid w:val="00CE48BF"/>
    <w:rsid w:val="00CE5BA4"/>
    <w:rsid w:val="00CE72A3"/>
    <w:rsid w:val="00CF04BB"/>
    <w:rsid w:val="00CF0708"/>
    <w:rsid w:val="00CF12F5"/>
    <w:rsid w:val="00CF1AAC"/>
    <w:rsid w:val="00CF1FA9"/>
    <w:rsid w:val="00CF27B5"/>
    <w:rsid w:val="00CF31B8"/>
    <w:rsid w:val="00CF3464"/>
    <w:rsid w:val="00CF3D52"/>
    <w:rsid w:val="00CF4653"/>
    <w:rsid w:val="00CF492A"/>
    <w:rsid w:val="00CF6EAD"/>
    <w:rsid w:val="00CF703D"/>
    <w:rsid w:val="00CF7B58"/>
    <w:rsid w:val="00D008C0"/>
    <w:rsid w:val="00D011DA"/>
    <w:rsid w:val="00D06832"/>
    <w:rsid w:val="00D06931"/>
    <w:rsid w:val="00D07C3A"/>
    <w:rsid w:val="00D11006"/>
    <w:rsid w:val="00D12CAF"/>
    <w:rsid w:val="00D13280"/>
    <w:rsid w:val="00D15DCE"/>
    <w:rsid w:val="00D2196F"/>
    <w:rsid w:val="00D2261A"/>
    <w:rsid w:val="00D23188"/>
    <w:rsid w:val="00D24F4E"/>
    <w:rsid w:val="00D25C62"/>
    <w:rsid w:val="00D2606C"/>
    <w:rsid w:val="00D260FE"/>
    <w:rsid w:val="00D31DC1"/>
    <w:rsid w:val="00D33DB6"/>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2B8"/>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2721"/>
    <w:rsid w:val="00E12E28"/>
    <w:rsid w:val="00E140D0"/>
    <w:rsid w:val="00E14238"/>
    <w:rsid w:val="00E14B75"/>
    <w:rsid w:val="00E15D14"/>
    <w:rsid w:val="00E20F2B"/>
    <w:rsid w:val="00E227FF"/>
    <w:rsid w:val="00E23C8C"/>
    <w:rsid w:val="00E26969"/>
    <w:rsid w:val="00E269BA"/>
    <w:rsid w:val="00E26E8D"/>
    <w:rsid w:val="00E303FF"/>
    <w:rsid w:val="00E335AA"/>
    <w:rsid w:val="00E33E4D"/>
    <w:rsid w:val="00E3427C"/>
    <w:rsid w:val="00E3578B"/>
    <w:rsid w:val="00E35999"/>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7265"/>
    <w:rsid w:val="00E67745"/>
    <w:rsid w:val="00E70592"/>
    <w:rsid w:val="00E70BF4"/>
    <w:rsid w:val="00E716E0"/>
    <w:rsid w:val="00E718EB"/>
    <w:rsid w:val="00E71BED"/>
    <w:rsid w:val="00E71FE6"/>
    <w:rsid w:val="00E741D3"/>
    <w:rsid w:val="00E753DF"/>
    <w:rsid w:val="00E77325"/>
    <w:rsid w:val="00E81B33"/>
    <w:rsid w:val="00E81D71"/>
    <w:rsid w:val="00E839EF"/>
    <w:rsid w:val="00E85C37"/>
    <w:rsid w:val="00E86AE2"/>
    <w:rsid w:val="00E86DBB"/>
    <w:rsid w:val="00E902A9"/>
    <w:rsid w:val="00E90FE0"/>
    <w:rsid w:val="00E91E13"/>
    <w:rsid w:val="00E91F83"/>
    <w:rsid w:val="00E92A1C"/>
    <w:rsid w:val="00E92C60"/>
    <w:rsid w:val="00E940DA"/>
    <w:rsid w:val="00E942E1"/>
    <w:rsid w:val="00E94513"/>
    <w:rsid w:val="00E966A1"/>
    <w:rsid w:val="00E976C4"/>
    <w:rsid w:val="00EA3BA2"/>
    <w:rsid w:val="00EA48B8"/>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5154"/>
    <w:rsid w:val="00EF5351"/>
    <w:rsid w:val="00EF7338"/>
    <w:rsid w:val="00EF7492"/>
    <w:rsid w:val="00F0146F"/>
    <w:rsid w:val="00F0388C"/>
    <w:rsid w:val="00F03D03"/>
    <w:rsid w:val="00F041C4"/>
    <w:rsid w:val="00F04FF1"/>
    <w:rsid w:val="00F06646"/>
    <w:rsid w:val="00F067E4"/>
    <w:rsid w:val="00F0691A"/>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E7C"/>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12396E14"/>
    <w:rsid w:val="201F3845"/>
    <w:rsid w:val="3E8341EF"/>
    <w:rsid w:val="7B3E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Balloon Text"/>
    <w:basedOn w:val="a0"/>
    <w:link w:val="Char3"/>
    <w:uiPriority w:val="99"/>
    <w:semiHidden/>
    <w:unhideWhenUsed/>
    <w:qFormat/>
    <w:rPr>
      <w:sz w:val="18"/>
      <w:szCs w:val="18"/>
    </w:rPr>
  </w:style>
  <w:style w:type="paragraph" w:styleId="a9">
    <w:name w:val="footer"/>
    <w:basedOn w:val="a0"/>
    <w:link w:val="Char4"/>
    <w:uiPriority w:val="99"/>
    <w:unhideWhenUsed/>
    <w:qFormat/>
    <w:pPr>
      <w:tabs>
        <w:tab w:val="center" w:pos="4153"/>
        <w:tab w:val="right" w:pos="8306"/>
      </w:tabs>
      <w:snapToGrid w:val="0"/>
      <w:jc w:val="left"/>
    </w:pPr>
    <w:rPr>
      <w:sz w:val="18"/>
      <w:szCs w:val="18"/>
    </w:rPr>
  </w:style>
  <w:style w:type="paragraph" w:styleId="aa">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c">
    <w:name w:val="annotation subject"/>
    <w:basedOn w:val="a4"/>
    <w:next w:val="a4"/>
    <w:link w:val="Char7"/>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semiHidden/>
    <w:unhideWhenUsed/>
    <w:qFormat/>
    <w:rPr>
      <w:sz w:val="21"/>
      <w:szCs w:val="21"/>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b"/>
    <w:qFormat/>
    <w:rPr>
      <w:rFonts w:ascii="Cambria" w:eastAsia="宋体" w:hAnsi="Cambria" w:cs="Times New Roman"/>
      <w:b/>
      <w:bCs/>
      <w:kern w:val="28"/>
      <w:sz w:val="32"/>
      <w:szCs w:val="32"/>
      <w:lang w:val="zh-CN" w:eastAsia="zh-CN"/>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f0">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0"/>
    <w:uiPriority w:val="34"/>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Balloon Text"/>
    <w:basedOn w:val="a0"/>
    <w:link w:val="Char3"/>
    <w:uiPriority w:val="99"/>
    <w:semiHidden/>
    <w:unhideWhenUsed/>
    <w:qFormat/>
    <w:rPr>
      <w:sz w:val="18"/>
      <w:szCs w:val="18"/>
    </w:rPr>
  </w:style>
  <w:style w:type="paragraph" w:styleId="a9">
    <w:name w:val="footer"/>
    <w:basedOn w:val="a0"/>
    <w:link w:val="Char4"/>
    <w:uiPriority w:val="99"/>
    <w:unhideWhenUsed/>
    <w:qFormat/>
    <w:pPr>
      <w:tabs>
        <w:tab w:val="center" w:pos="4153"/>
        <w:tab w:val="right" w:pos="8306"/>
      </w:tabs>
      <w:snapToGrid w:val="0"/>
      <w:jc w:val="left"/>
    </w:pPr>
    <w:rPr>
      <w:sz w:val="18"/>
      <w:szCs w:val="18"/>
    </w:rPr>
  </w:style>
  <w:style w:type="paragraph" w:styleId="aa">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c">
    <w:name w:val="annotation subject"/>
    <w:basedOn w:val="a4"/>
    <w:next w:val="a4"/>
    <w:link w:val="Char7"/>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semiHidden/>
    <w:unhideWhenUsed/>
    <w:qFormat/>
    <w:rPr>
      <w:sz w:val="21"/>
      <w:szCs w:val="21"/>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b"/>
    <w:qFormat/>
    <w:rPr>
      <w:rFonts w:ascii="Cambria" w:eastAsia="宋体" w:hAnsi="Cambria" w:cs="Times New Roman"/>
      <w:b/>
      <w:bCs/>
      <w:kern w:val="28"/>
      <w:sz w:val="32"/>
      <w:szCs w:val="32"/>
      <w:lang w:val="zh-CN" w:eastAsia="zh-CN"/>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f0">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0"/>
    <w:uiPriority w:val="34"/>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E85112-2065-4900-B107-7DF4FE42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5115</Words>
  <Characters>29158</Characters>
  <Application>Microsoft Office Word</Application>
  <DocSecurity>0</DocSecurity>
  <Lines>242</Lines>
  <Paragraphs>68</Paragraphs>
  <ScaleCrop>false</ScaleCrop>
  <Company>MS</Company>
  <LinksUpToDate>false</LinksUpToDate>
  <CharactersWithSpaces>34205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2023-01-11T01:20:00Z</dcterms:created>
  <dcterms:modified xsi:type="dcterms:W3CDTF">2023-01-11T01:20:00Z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6427C1BCCCE44827854884DEAB9A6F9E</vt:lpwstr>
  </property>
</Properties>
</file>